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7B50BAD9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3F1FE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مامایی و سلامت باروری</w:t>
      </w:r>
    </w:p>
    <w:p w14:paraId="14B91A52" w14:textId="42A9F30C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F1FE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سیاستگذاری، اصلاح و بهینه سازی سیستم ها و برنامه های بهداشتی مادر و کودک</w:t>
      </w:r>
    </w:p>
    <w:p w14:paraId="1C338A3E" w14:textId="44D0B235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6FD1F34E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F1FE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 واحد نظری</w:t>
      </w:r>
    </w:p>
    <w:p w14:paraId="5E1D05E7" w14:textId="0BF704CA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F1FE6">
        <w:rPr>
          <w:rFonts w:asciiTheme="majorBidi" w:hAnsiTheme="majorBidi" w:cs="B Nazanin" w:hint="cs"/>
          <w:sz w:val="24"/>
          <w:szCs w:val="24"/>
          <w:rtl/>
          <w:lang w:bidi="fa-IR"/>
        </w:rPr>
        <w:t>دکتر سیده طاهره میرمولایی</w:t>
      </w:r>
    </w:p>
    <w:p w14:paraId="1A7850EE" w14:textId="4E2B24CD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3F1FE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دکتر علی محمد مصدق راد- دکتر فرح بابایی </w:t>
      </w:r>
      <w:r w:rsidR="003F1FE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3F1FE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سیده طاهره میرمولایی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</w:p>
    <w:p w14:paraId="14C56C71" w14:textId="1E7FBBA0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3F1FE6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242C3642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F1FE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322E8">
        <w:rPr>
          <w:rFonts w:asciiTheme="majorBidi" w:hAnsiTheme="majorBidi" w:cs="B Nazanin" w:hint="cs"/>
          <w:sz w:val="24"/>
          <w:szCs w:val="24"/>
          <w:rtl/>
          <w:lang w:bidi="fa-IR"/>
        </w:rPr>
        <w:t>دکترای سلامت باروری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7C3782C5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BD158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78A0C05D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BD158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سلامت باروری</w:t>
      </w:r>
    </w:p>
    <w:p w14:paraId="0FC2E735" w14:textId="4A00B94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BD158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علوم پزشکی تهران</w:t>
      </w:r>
    </w:p>
    <w:p w14:paraId="432C8EAE" w14:textId="1B2DADD5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BD158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D158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09122245100</w:t>
      </w:r>
    </w:p>
    <w:p w14:paraId="1F6A8C6B" w14:textId="403062DD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967ABC">
        <w:rPr>
          <w:rFonts w:asciiTheme="majorBidi" w:hAnsiTheme="majorBidi" w:cs="B Nazanin"/>
          <w:sz w:val="24"/>
          <w:szCs w:val="24"/>
          <w:lang w:bidi="fa-IR"/>
        </w:rPr>
        <w:t>mirmolaei1@gmail.com</w:t>
      </w:r>
    </w:p>
    <w:p w14:paraId="659E1C33" w14:textId="754CB0E5" w:rsidR="009A0090" w:rsidRPr="0038611B" w:rsidRDefault="00E270DE" w:rsidP="0038611B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77777777" w:rsidR="001B6A38" w:rsidRPr="0038611B" w:rsidRDefault="001B6A38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 w14:paraId="7DACB06F" w14:textId="3AFE1F23" w:rsidR="009A0090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A009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9A009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047FD1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="003909B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43F28768" w14:textId="77777777" w:rsidR="008F7AFD" w:rsidRPr="0038611B" w:rsidRDefault="008F7AFD" w:rsidP="008F7AFD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33FDCB6" w14:textId="64F09DCA" w:rsidR="009A60AD" w:rsidRPr="008942FB" w:rsidRDefault="00E322E8" w:rsidP="008F7AFD">
      <w:pPr>
        <w:tabs>
          <w:tab w:val="left" w:pos="810"/>
        </w:tabs>
        <w:bidi/>
        <w:spacing w:after="0" w:line="240" w:lineRule="auto"/>
        <w:ind w:right="-9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8942FB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در این درس دانشجو با </w:t>
      </w:r>
      <w:r w:rsidR="008F7AFD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عوامل موثر و فرآیند و نحوه اجرای سیاست گذاری و </w:t>
      </w:r>
      <w:r w:rsidRPr="008942FB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سیاست ها بهداشتی و  </w:t>
      </w:r>
      <w:r w:rsidR="008F7AFD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نیز </w:t>
      </w:r>
      <w:r w:rsidRPr="008942FB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اقتصاد سیاسی در سطح کشور و بین الملل آشنا شده و در زمینه سیاستگذاری در برنامه های بهداشتی </w:t>
      </w:r>
      <w:r w:rsidR="008942FB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مادر و کودک </w:t>
      </w:r>
      <w:r w:rsidR="008942FB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و</w:t>
      </w:r>
      <w:r w:rsidR="008F7AFD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نیز</w:t>
      </w:r>
      <w:r w:rsidR="008942FB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تحلیل</w:t>
      </w:r>
      <w:r w:rsidR="008F7AFD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، </w:t>
      </w:r>
      <w:r w:rsidR="008942FB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اصلاح</w:t>
      </w:r>
      <w:r w:rsidR="008F7AFD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، تغییر و توقف </w:t>
      </w:r>
      <w:r w:rsidR="008942FB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سیاست</w:t>
      </w:r>
      <w:r w:rsidR="008942FB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در این زمینه، </w:t>
      </w:r>
      <w:r w:rsidRPr="008942FB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تبحر لازم را پیدا می کند.</w:t>
      </w:r>
      <w:r w:rsidR="008F7AFD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همچنین از اهمیت، فایده و محتوای خلاصه سیاستی آگاه شده و می تواند یک نمونه را تدوین کند.</w:t>
      </w:r>
    </w:p>
    <w:p w14:paraId="4402D3AF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4F99659" w14:textId="633FFAFE"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8F7AFD">
      <w:pPr>
        <w:bidi/>
        <w:spacing w:after="0" w:line="36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17B1DC95" w14:textId="52BDE261" w:rsidR="00126158" w:rsidRPr="00126158" w:rsidRDefault="00126158" w:rsidP="008F7AFD">
      <w:pPr>
        <w:bidi/>
        <w:spacing w:after="0" w:line="360" w:lineRule="auto"/>
        <w:rPr>
          <w:rFonts w:asciiTheme="majorBidi" w:hAnsiTheme="majorBidi" w:cs="B Mitra"/>
          <w:sz w:val="24"/>
          <w:szCs w:val="24"/>
          <w:lang w:bidi="fa-IR"/>
        </w:rPr>
      </w:pP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تعریف،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عوامل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موثر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فرآیند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سیاستگذاری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(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سیاستگذاری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سلامت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تئوری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ها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مدل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های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آن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شرح دهد.</w:t>
      </w:r>
    </w:p>
    <w:p w14:paraId="1D67F87A" w14:textId="59A290DB" w:rsidR="00126158" w:rsidRPr="00126158" w:rsidRDefault="00126158" w:rsidP="008F7AFD">
      <w:pPr>
        <w:bidi/>
        <w:spacing w:after="0" w:line="360" w:lineRule="auto"/>
        <w:rPr>
          <w:rFonts w:asciiTheme="majorBidi" w:hAnsiTheme="majorBidi" w:cs="B Mitra"/>
          <w:sz w:val="24"/>
          <w:szCs w:val="24"/>
          <w:lang w:bidi="fa-IR"/>
        </w:rPr>
      </w:pP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نقش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دولت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بخشی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خصوصی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در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فرآیند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چرخه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سیاستگذاری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توضیح دهد.</w:t>
      </w:r>
    </w:p>
    <w:p w14:paraId="38B42A93" w14:textId="10E0FC52" w:rsidR="00126158" w:rsidRPr="00126158" w:rsidRDefault="00126158" w:rsidP="008F7AFD">
      <w:pPr>
        <w:bidi/>
        <w:spacing w:after="0" w:line="360" w:lineRule="auto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نحوه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اجرای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سیاست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(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مدل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ها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گروه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های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ذینفع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)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ارزشیابی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سیاست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(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مدل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ها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نقش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تحقیق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) را توضیح دهد.</w:t>
      </w:r>
    </w:p>
    <w:p w14:paraId="72D22377" w14:textId="0AEB9F07" w:rsidR="00126158" w:rsidRPr="00126158" w:rsidRDefault="00126158" w:rsidP="008F7AFD">
      <w:pPr>
        <w:bidi/>
        <w:spacing w:after="0" w:line="360" w:lineRule="auto"/>
        <w:rPr>
          <w:rFonts w:asciiTheme="majorBidi" w:hAnsiTheme="majorBidi" w:cs="B Mitra"/>
          <w:sz w:val="24"/>
          <w:szCs w:val="24"/>
          <w:lang w:bidi="fa-IR"/>
        </w:rPr>
      </w:pP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مقالات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مرتبط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با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سیاستگذاری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تحلیل کند.</w:t>
      </w:r>
    </w:p>
    <w:p w14:paraId="02A772D0" w14:textId="0C409528" w:rsidR="00126158" w:rsidRPr="00126158" w:rsidRDefault="00126158" w:rsidP="008F7AFD">
      <w:pPr>
        <w:bidi/>
        <w:spacing w:after="0" w:line="360" w:lineRule="auto"/>
        <w:rPr>
          <w:rFonts w:asciiTheme="majorBidi" w:hAnsiTheme="majorBidi" w:cs="B Mitra"/>
          <w:sz w:val="24"/>
          <w:szCs w:val="24"/>
          <w:lang w:bidi="fa-IR"/>
        </w:rPr>
      </w:pP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تاثیر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اقتصاد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سیاست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بر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سیاست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های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بهداشتی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بویژه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بهداشت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مادر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کودک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شرح دهد.</w:t>
      </w:r>
    </w:p>
    <w:p w14:paraId="6CEC3C4C" w14:textId="07FAEF36" w:rsidR="00126158" w:rsidRPr="00126158" w:rsidRDefault="00126158" w:rsidP="008F7AFD">
      <w:pPr>
        <w:bidi/>
        <w:spacing w:after="0" w:line="360" w:lineRule="auto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نقش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بهداشت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در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توسعه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و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تئوری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های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مطرح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(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مدرن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سازی،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وابستگی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نقش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ذینفعان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توضیح دهد.</w:t>
      </w:r>
    </w:p>
    <w:p w14:paraId="3DD22C4B" w14:textId="5F27912A" w:rsidR="00126158" w:rsidRPr="00126158" w:rsidRDefault="00126158" w:rsidP="008F7AFD">
      <w:pPr>
        <w:bidi/>
        <w:spacing w:after="0" w:line="360" w:lineRule="auto"/>
        <w:rPr>
          <w:rFonts w:asciiTheme="majorBidi" w:hAnsiTheme="majorBidi" w:cs="B Mitra"/>
          <w:sz w:val="24"/>
          <w:szCs w:val="24"/>
          <w:lang w:bidi="fa-IR"/>
        </w:rPr>
      </w:pP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سیاست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های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بهداشتی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کشورهای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درحال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توسعه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نظیر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ایران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با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دیگر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کشورها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مقایسه کند.</w:t>
      </w:r>
    </w:p>
    <w:p w14:paraId="0DDACEC1" w14:textId="0E3077AA" w:rsidR="00126158" w:rsidRPr="00126158" w:rsidRDefault="00126158" w:rsidP="008F7AFD">
      <w:pPr>
        <w:bidi/>
        <w:spacing w:after="0" w:line="360" w:lineRule="auto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نحوه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تحلیل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سیاست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مراحل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استراتژی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ها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ابزار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آن را توضیح دهد.</w:t>
      </w:r>
    </w:p>
    <w:p w14:paraId="1E3A83AE" w14:textId="0957F7CA" w:rsidR="00126158" w:rsidRPr="00126158" w:rsidRDefault="00126158" w:rsidP="008F7AFD">
      <w:pPr>
        <w:bidi/>
        <w:spacing w:after="0" w:line="360" w:lineRule="auto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علل و نحوه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اصلاح،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تغییر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توقف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سیاست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همراه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با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مثال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های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لازم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از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داخل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یا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خارج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کشور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، توضیح دهد.</w:t>
      </w:r>
    </w:p>
    <w:p w14:paraId="45DA5B37" w14:textId="0EC9A3C1" w:rsidR="00126158" w:rsidRPr="00126158" w:rsidRDefault="00126158" w:rsidP="008F7AFD">
      <w:pPr>
        <w:bidi/>
        <w:spacing w:after="0" w:line="360" w:lineRule="auto"/>
        <w:rPr>
          <w:rFonts w:asciiTheme="majorBidi" w:hAnsiTheme="majorBidi" w:cs="B Mitra"/>
          <w:sz w:val="24"/>
          <w:szCs w:val="24"/>
          <w:lang w:bidi="fa-IR"/>
        </w:rPr>
      </w:pP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تحلیل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سیاست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درارتباط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با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مسائل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مالی،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بسته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های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سودمندی،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سازمان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مراقبت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های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بهداشتی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رفتار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مصرف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کننده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انجام دهد.</w:t>
      </w:r>
    </w:p>
    <w:p w14:paraId="64EA1EE0" w14:textId="3BFD421E" w:rsidR="00126158" w:rsidRPr="00126158" w:rsidRDefault="00126158" w:rsidP="008F7AFD">
      <w:pPr>
        <w:bidi/>
        <w:spacing w:after="0" w:line="360" w:lineRule="auto"/>
        <w:rPr>
          <w:rFonts w:asciiTheme="majorBidi" w:hAnsiTheme="majorBidi" w:cs="B Mitra"/>
          <w:sz w:val="24"/>
          <w:szCs w:val="24"/>
          <w:lang w:bidi="fa-IR"/>
        </w:rPr>
      </w:pP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برنامه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های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موفق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شکست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خورده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بهداشت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مادرو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کودک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/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سلامت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باروری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ایران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دیگر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کشورها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شرح دهد.</w:t>
      </w:r>
    </w:p>
    <w:p w14:paraId="04AF65AC" w14:textId="35430218" w:rsidR="00126158" w:rsidRPr="00126158" w:rsidRDefault="00126158" w:rsidP="008F7AFD">
      <w:pPr>
        <w:bidi/>
        <w:spacing w:after="0" w:line="360" w:lineRule="auto"/>
        <w:rPr>
          <w:rFonts w:asciiTheme="majorBidi" w:hAnsiTheme="majorBidi" w:cs="B Mitra"/>
          <w:sz w:val="24"/>
          <w:szCs w:val="24"/>
          <w:lang w:bidi="fa-IR"/>
        </w:rPr>
      </w:pP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اهمیت،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فایده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محتوا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ی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خلاصه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سیاستی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شرح دهد و یک نمونه از آن را انجام دهد.</w:t>
      </w:r>
    </w:p>
    <w:p w14:paraId="57DC3958" w14:textId="66B41062" w:rsidR="00126158" w:rsidRPr="00126158" w:rsidRDefault="00126158" w:rsidP="008F7AFD">
      <w:pPr>
        <w:bidi/>
        <w:spacing w:after="0" w:line="360" w:lineRule="auto"/>
        <w:rPr>
          <w:rFonts w:asciiTheme="majorBidi" w:hAnsiTheme="majorBidi" w:cs="B Mitra"/>
          <w:sz w:val="24"/>
          <w:szCs w:val="24"/>
          <w:lang w:bidi="fa-IR"/>
        </w:rPr>
      </w:pP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سیاست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ها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اجزای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برنامه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های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مراقبت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های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بهداشتی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مادر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کودک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(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زمینه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های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تاریخی،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قانونی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...)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شرح دهد.</w:t>
      </w:r>
    </w:p>
    <w:p w14:paraId="3690D836" w14:textId="10769544" w:rsidR="00126158" w:rsidRPr="00126158" w:rsidRDefault="00126158" w:rsidP="008F7AFD">
      <w:pPr>
        <w:bidi/>
        <w:spacing w:after="0" w:line="360" w:lineRule="auto"/>
        <w:rPr>
          <w:rFonts w:asciiTheme="majorBidi" w:hAnsiTheme="majorBidi" w:cs="B Mitra"/>
          <w:sz w:val="24"/>
          <w:szCs w:val="24"/>
          <w:lang w:bidi="fa-IR"/>
        </w:rPr>
      </w:pP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سیاست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ها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برنامه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های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بهداشتی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بارداری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زایمان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کودکان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نوجوانان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ایران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دیگر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کشورها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مقایسه کند.</w:t>
      </w:r>
    </w:p>
    <w:p w14:paraId="6DC35107" w14:textId="04E1F493" w:rsidR="00126158" w:rsidRPr="00126158" w:rsidRDefault="00126158" w:rsidP="008F7AFD">
      <w:pPr>
        <w:bidi/>
        <w:spacing w:after="0" w:line="360" w:lineRule="auto"/>
        <w:rPr>
          <w:rFonts w:asciiTheme="majorBidi" w:hAnsiTheme="majorBidi" w:cs="B Mitra"/>
          <w:sz w:val="24"/>
          <w:szCs w:val="24"/>
          <w:lang w:bidi="fa-IR"/>
        </w:rPr>
      </w:pP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ذینفعان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وعوامل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موثر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بر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سیاست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های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بهداشتی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در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حال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وآینده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در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مراقبت های بارداری و زایمان و پس از زایمان و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بهداشت</w:t>
      </w:r>
      <w:r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مادروکودک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شرح دهد.</w:t>
      </w:r>
    </w:p>
    <w:p w14:paraId="074369ED" w14:textId="6026DB3E" w:rsidR="00126158" w:rsidRPr="0038611B" w:rsidRDefault="00CC4DF7" w:rsidP="008F7AFD">
      <w:pPr>
        <w:bidi/>
        <w:spacing w:after="0" w:line="36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با بررسی </w:t>
      </w:r>
      <w:r w:rsidR="00126158"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شاخص</w:t>
      </w:r>
      <w:r w:rsidR="00126158"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126158"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های</w:t>
      </w:r>
      <w:r w:rsidR="00126158"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126158"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بهداشتی</w:t>
      </w:r>
      <w:r w:rsidR="00126158"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126158"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مادروکودک</w:t>
      </w:r>
      <w:r w:rsidR="00126158"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به عنوان </w:t>
      </w:r>
      <w:r w:rsidR="00126158"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نتایج</w:t>
      </w:r>
      <w:r w:rsidR="00126158"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126158"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سیاستگذاری</w:t>
      </w:r>
      <w:r w:rsidR="00126158"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126158"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ها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، </w:t>
      </w:r>
      <w:r w:rsidR="00126158"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نیاز</w:t>
      </w:r>
      <w:r w:rsidR="00126158"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126158"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به</w:t>
      </w:r>
      <w:r w:rsidR="00126158" w:rsidRPr="00126158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126158" w:rsidRPr="00126158">
        <w:rPr>
          <w:rFonts w:asciiTheme="majorBidi" w:hAnsiTheme="majorBidi" w:cs="B Mitra" w:hint="cs"/>
          <w:sz w:val="24"/>
          <w:szCs w:val="24"/>
          <w:rtl/>
          <w:lang w:bidi="fa-IR"/>
        </w:rPr>
        <w:t>تغییر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سیاست ها را توضیح دهد.</w:t>
      </w:r>
    </w:p>
    <w:p w14:paraId="1E59D30A" w14:textId="77777777" w:rsidR="009A60AD" w:rsidRPr="0038611B" w:rsidRDefault="009A60AD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076CC1F0" w14:textId="3165B42E" w:rsidR="00E66E78" w:rsidRPr="0038611B" w:rsidRDefault="009E629C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23"/>
        <w:gridCol w:w="3118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5B6000D5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="00C33725">
              <w:rPr>
                <w:rFonts w:ascii="Arial" w:eastAsia="Calibri" w:hAnsi="Arial" w:cs="Arial"/>
                <w:sz w:val="24"/>
                <w:szCs w:val="24"/>
                <w:rtl/>
              </w:rPr>
              <w:t>●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7701DA55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400F981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34706B22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7CAC3B4" w:rsidR="00B80410" w:rsidRPr="0038611B" w:rsidRDefault="00DB4835" w:rsidP="0038611B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79E4712D" w14:textId="6DE7E166" w:rsidR="0038611B" w:rsidRPr="00E07E7A" w:rsidRDefault="00DB4835" w:rsidP="00E07E7A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0121C50A" w14:textId="4CD118A2"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0D0CC153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C33725">
        <w:rPr>
          <w:rFonts w:ascii="Arial" w:eastAsia="Calibri" w:hAnsi="Arial" w:cs="Arial"/>
          <w:sz w:val="24"/>
          <w:szCs w:val="24"/>
          <w:rtl/>
        </w:rPr>
        <w:t>●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سخنرانی تعاملی (پرسش و پاسخ، کوئیز، بحث گروهی و ...)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48BD07B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16DDEFF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5B4BB391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3209F855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Pr="0038611B">
        <w:rPr>
          <w:rFonts w:asciiTheme="majorBidi" w:eastAsia="Calibri" w:hAnsiTheme="majorBidi" w:cs="B Mitra"/>
          <w:sz w:val="24"/>
          <w:szCs w:val="24"/>
        </w:rPr>
        <w:t>TBL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05CA040C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38611B">
        <w:rPr>
          <w:rFonts w:asciiTheme="majorBidi" w:eastAsia="Calibri" w:hAnsiTheme="majorBidi" w:cs="B Mitra"/>
          <w:sz w:val="24"/>
          <w:szCs w:val="24"/>
        </w:rPr>
        <w:t>PBL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5F773829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استفاده از دانشجویان در تدریس (تدریس توسط همتایان)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4BD6CEB2" w14:textId="73BEFB51" w:rsidR="0038611B" w:rsidRDefault="007A289E" w:rsidP="00E07E7A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56D4FCC9" w14:textId="77777777" w:rsidR="008F7AFD" w:rsidRPr="00E07E7A" w:rsidRDefault="008F7AFD" w:rsidP="008F7AFD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222CBA84" w14:textId="018E1AA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8611B" w:rsidRDefault="007A289E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68864190" w14:textId="01B2B84B" w:rsidR="007A289E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لطفا نام ببرید ....................</w:t>
      </w:r>
    </w:p>
    <w:p w14:paraId="6A3A1D32" w14:textId="77777777" w:rsidR="007A0FCA" w:rsidRDefault="007A0FCA" w:rsidP="007A0FCA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527EFBC0" w14:textId="77777777" w:rsidR="007A0FCA" w:rsidRDefault="007A0FCA" w:rsidP="007A0FCA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6C8CE6DD" w14:textId="77777777" w:rsidR="007A0FCA" w:rsidRDefault="007A0FCA" w:rsidP="007A0FCA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74819E9F" w14:textId="77777777" w:rsidR="007A0FCA" w:rsidRPr="0038611B" w:rsidRDefault="007A0FCA" w:rsidP="007A0FCA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1EDA92E8" w14:textId="77777777" w:rsidR="00412D57" w:rsidRDefault="00412D57" w:rsidP="00412D57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78C5E5B" w14:textId="2C84B6DC" w:rsidR="00C82781" w:rsidRPr="0038611B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36"/>
        <w:gridCol w:w="1886"/>
        <w:gridCol w:w="2063"/>
        <w:gridCol w:w="3091"/>
        <w:gridCol w:w="970"/>
      </w:tblGrid>
      <w:tr w:rsidR="00684E56" w:rsidRPr="0038611B" w14:paraId="687BBD93" w14:textId="77777777" w:rsidTr="007A0F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7866C2F3" w14:textId="5C12F32B" w:rsidR="00684E56" w:rsidRPr="0038611B" w:rsidRDefault="00684E56" w:rsidP="0038611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1964" w:type="dxa"/>
          </w:tcPr>
          <w:p w14:paraId="7369CF04" w14:textId="077A50E3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160" w:type="dxa"/>
          </w:tcPr>
          <w:p w14:paraId="3D37B49B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3240" w:type="dxa"/>
          </w:tcPr>
          <w:p w14:paraId="1D18645E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716" w:type="dxa"/>
          </w:tcPr>
          <w:p w14:paraId="4BCF3D9E" w14:textId="6F7698B0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6A7DB7" w:rsidRPr="0038611B" w14:paraId="0F0C5D07" w14:textId="77777777" w:rsidTr="007A0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E248ECF" w14:textId="7CEB8A7E" w:rsidR="006A7DB7" w:rsidRPr="006A7DB7" w:rsidRDefault="006A7DB7" w:rsidP="006A7DB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سیده طاهره میرمولایی</w:t>
            </w:r>
          </w:p>
        </w:tc>
        <w:tc>
          <w:tcPr>
            <w:tcW w:w="1964" w:type="dxa"/>
          </w:tcPr>
          <w:p w14:paraId="6B9E18F5" w14:textId="1A2B04D7" w:rsidR="006A7DB7" w:rsidRPr="006A7DB7" w:rsidRDefault="006A7DB7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160" w:type="dxa"/>
          </w:tcPr>
          <w:p w14:paraId="2B305B0D" w14:textId="263515CB" w:rsidR="006A7DB7" w:rsidRPr="006A7DB7" w:rsidRDefault="006A7DB7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3240" w:type="dxa"/>
          </w:tcPr>
          <w:p w14:paraId="7921D8DC" w14:textId="071ED8F7" w:rsidR="006A7DB7" w:rsidRPr="00C33725" w:rsidRDefault="006A7DB7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C3372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تعریف، عوامل موثر و فرآیند سیاستگذاری (سیاستگذاری سلامت) و تئوری ها و مدل های آن</w:t>
            </w:r>
          </w:p>
        </w:tc>
        <w:tc>
          <w:tcPr>
            <w:tcW w:w="716" w:type="dxa"/>
          </w:tcPr>
          <w:p w14:paraId="1B4DA010" w14:textId="77777777" w:rsidR="006A7DB7" w:rsidRDefault="006A7DB7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  <w:p w14:paraId="228979A4" w14:textId="0C024F3F" w:rsidR="00967ABC" w:rsidRPr="0038611B" w:rsidRDefault="00967ABC" w:rsidP="00967A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هفته1</w:t>
            </w:r>
          </w:p>
        </w:tc>
      </w:tr>
      <w:tr w:rsidR="006A7DB7" w:rsidRPr="0038611B" w14:paraId="27DD1B05" w14:textId="77777777" w:rsidTr="007A0F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8597DDA" w14:textId="15F3AD09" w:rsidR="006A7DB7" w:rsidRPr="0038611B" w:rsidRDefault="006A7DB7" w:rsidP="006A7DB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89464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سیده طاهره میرمولایی</w:t>
            </w:r>
          </w:p>
        </w:tc>
        <w:tc>
          <w:tcPr>
            <w:tcW w:w="1964" w:type="dxa"/>
          </w:tcPr>
          <w:p w14:paraId="03093118" w14:textId="7F656067" w:rsidR="006A7DB7" w:rsidRPr="006A7DB7" w:rsidRDefault="006A7DB7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160" w:type="dxa"/>
          </w:tcPr>
          <w:p w14:paraId="12AD227D" w14:textId="00A1F98C" w:rsidR="006A7DB7" w:rsidRPr="006A7DB7" w:rsidRDefault="006A7DB7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</w:p>
        </w:tc>
        <w:tc>
          <w:tcPr>
            <w:tcW w:w="3240" w:type="dxa"/>
          </w:tcPr>
          <w:p w14:paraId="1710D4CE" w14:textId="13185A6B" w:rsidR="006A7DB7" w:rsidRPr="00C33725" w:rsidRDefault="006A7DB7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C3372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نقش دولت و بخشی خصوصی در فرآیند و چرخه سیاستگذاری</w:t>
            </w:r>
          </w:p>
        </w:tc>
        <w:tc>
          <w:tcPr>
            <w:tcW w:w="716" w:type="dxa"/>
          </w:tcPr>
          <w:p w14:paraId="4FA6D7A9" w14:textId="77777777" w:rsidR="006A7DB7" w:rsidRDefault="006A7DB7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  <w:p w14:paraId="7BC0A093" w14:textId="4EAC5BF0" w:rsidR="00967ABC" w:rsidRPr="0038611B" w:rsidRDefault="00967ABC" w:rsidP="00967AB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هفته1</w:t>
            </w:r>
          </w:p>
        </w:tc>
      </w:tr>
      <w:tr w:rsidR="006A7DB7" w:rsidRPr="0038611B" w14:paraId="37988758" w14:textId="77777777" w:rsidTr="007A0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8624CC8" w14:textId="4041FAE0" w:rsidR="006A7DB7" w:rsidRPr="0038611B" w:rsidRDefault="006A7DB7" w:rsidP="006A7DB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89464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سیده طاهره میرمولایی</w:t>
            </w:r>
          </w:p>
        </w:tc>
        <w:tc>
          <w:tcPr>
            <w:tcW w:w="1964" w:type="dxa"/>
          </w:tcPr>
          <w:p w14:paraId="1162E175" w14:textId="6F304760" w:rsidR="006A7DB7" w:rsidRPr="006A7DB7" w:rsidRDefault="006A7DB7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160" w:type="dxa"/>
          </w:tcPr>
          <w:p w14:paraId="196FFB74" w14:textId="60EF0DC1" w:rsidR="006A7DB7" w:rsidRPr="006A7DB7" w:rsidRDefault="006A7DB7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</w:p>
        </w:tc>
        <w:tc>
          <w:tcPr>
            <w:tcW w:w="3240" w:type="dxa"/>
          </w:tcPr>
          <w:p w14:paraId="780E6296" w14:textId="21672AE8" w:rsidR="006A7DB7" w:rsidRPr="00EF5D1C" w:rsidRDefault="006A7DB7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EF5D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اجرای سیاست: مدل ها و گروه های ذینفع و ارزشیابی سیاست: مدل ها و نقش تحقیق</w:t>
            </w:r>
          </w:p>
        </w:tc>
        <w:tc>
          <w:tcPr>
            <w:tcW w:w="716" w:type="dxa"/>
          </w:tcPr>
          <w:p w14:paraId="40C8ADBA" w14:textId="77777777" w:rsidR="006A7DB7" w:rsidRDefault="006A7DB7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3</w:t>
            </w:r>
          </w:p>
          <w:p w14:paraId="5AE8FF57" w14:textId="6DBDA0F1" w:rsidR="00967ABC" w:rsidRPr="0038611B" w:rsidRDefault="00967ABC" w:rsidP="00967A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هفته1</w:t>
            </w:r>
          </w:p>
        </w:tc>
      </w:tr>
      <w:tr w:rsidR="006A7DB7" w:rsidRPr="0038611B" w14:paraId="014D555C" w14:textId="77777777" w:rsidTr="007A0F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718D1388" w14:textId="3E423D97" w:rsidR="006A7DB7" w:rsidRPr="0038611B" w:rsidRDefault="006A7DB7" w:rsidP="006A7DB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89464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سیده طاهره میرمولایی</w:t>
            </w:r>
          </w:p>
        </w:tc>
        <w:tc>
          <w:tcPr>
            <w:tcW w:w="1964" w:type="dxa"/>
          </w:tcPr>
          <w:p w14:paraId="64BAAE55" w14:textId="2A2F26BC" w:rsidR="006A7DB7" w:rsidRPr="006A7DB7" w:rsidRDefault="006A7DB7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160" w:type="dxa"/>
          </w:tcPr>
          <w:p w14:paraId="68BEE811" w14:textId="4DEF9129" w:rsidR="006A7DB7" w:rsidRPr="006A7DB7" w:rsidRDefault="006A7DB7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</w:p>
        </w:tc>
        <w:tc>
          <w:tcPr>
            <w:tcW w:w="3240" w:type="dxa"/>
          </w:tcPr>
          <w:p w14:paraId="7ED9B14F" w14:textId="74A30B1C" w:rsidR="006A7DB7" w:rsidRPr="00EF5D1C" w:rsidRDefault="006A7DB7" w:rsidP="002F2B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EF5D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ارائه مقالات مرتبط </w:t>
            </w:r>
            <w:r w:rsidR="00734E1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با سیاستگذاری</w:t>
            </w:r>
          </w:p>
        </w:tc>
        <w:tc>
          <w:tcPr>
            <w:tcW w:w="716" w:type="dxa"/>
          </w:tcPr>
          <w:p w14:paraId="1ED43EBB" w14:textId="77777777" w:rsidR="006A7DB7" w:rsidRDefault="006A7DB7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4</w:t>
            </w:r>
          </w:p>
          <w:p w14:paraId="00741B70" w14:textId="2DA2E6FD" w:rsidR="00967ABC" w:rsidRPr="0038611B" w:rsidRDefault="00967ABC" w:rsidP="00967AB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هفته 1</w:t>
            </w:r>
          </w:p>
        </w:tc>
      </w:tr>
      <w:tr w:rsidR="008B09A4" w:rsidRPr="0038611B" w14:paraId="136EFF23" w14:textId="77777777" w:rsidTr="007A0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0ED04A59" w14:textId="05714984" w:rsidR="008B09A4" w:rsidRPr="006A7DB7" w:rsidRDefault="008B09A4" w:rsidP="006A7DB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علی محمد مصدق راد</w:t>
            </w:r>
          </w:p>
        </w:tc>
        <w:tc>
          <w:tcPr>
            <w:tcW w:w="1964" w:type="dxa"/>
          </w:tcPr>
          <w:p w14:paraId="6D4A4424" w14:textId="6DEDD3AF" w:rsidR="008B09A4" w:rsidRPr="006A7DB7" w:rsidRDefault="008B09A4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160" w:type="dxa"/>
          </w:tcPr>
          <w:p w14:paraId="55250220" w14:textId="7AA0B459" w:rsidR="008B09A4" w:rsidRPr="006A7DB7" w:rsidRDefault="008B09A4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</w:p>
        </w:tc>
        <w:tc>
          <w:tcPr>
            <w:tcW w:w="3240" w:type="dxa"/>
          </w:tcPr>
          <w:p w14:paraId="07CF78F2" w14:textId="75CC0AC3" w:rsidR="008B09A4" w:rsidRPr="00BD1580" w:rsidRDefault="008B09A4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BD15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تاثیر اقتصاد و سیاست بر سیاست های بهداشتی بویژه بهداشت مادر و کودک</w:t>
            </w:r>
          </w:p>
        </w:tc>
        <w:tc>
          <w:tcPr>
            <w:tcW w:w="716" w:type="dxa"/>
          </w:tcPr>
          <w:p w14:paraId="5D844B01" w14:textId="77777777" w:rsidR="008B09A4" w:rsidRDefault="008B09A4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5</w:t>
            </w:r>
          </w:p>
          <w:p w14:paraId="3D5F7DEF" w14:textId="6C924276" w:rsidR="00967ABC" w:rsidRPr="0038611B" w:rsidRDefault="00967ABC" w:rsidP="00967A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هفته 2</w:t>
            </w:r>
          </w:p>
        </w:tc>
      </w:tr>
      <w:tr w:rsidR="008B09A4" w:rsidRPr="0038611B" w14:paraId="71572B7E" w14:textId="77777777" w:rsidTr="007A0F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43E95DE" w14:textId="7DEFADC6" w:rsidR="008B09A4" w:rsidRPr="006A7DB7" w:rsidRDefault="008B09A4" w:rsidP="006A7DB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>دکتر علی محمد مصدق راد</w:t>
            </w:r>
          </w:p>
        </w:tc>
        <w:tc>
          <w:tcPr>
            <w:tcW w:w="1964" w:type="dxa"/>
          </w:tcPr>
          <w:p w14:paraId="2425965D" w14:textId="57DED529" w:rsidR="008B09A4" w:rsidRPr="006A7DB7" w:rsidRDefault="008B09A4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160" w:type="dxa"/>
          </w:tcPr>
          <w:p w14:paraId="51063F62" w14:textId="0233AE1A" w:rsidR="008B09A4" w:rsidRPr="006A7DB7" w:rsidRDefault="008B09A4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</w:p>
        </w:tc>
        <w:tc>
          <w:tcPr>
            <w:tcW w:w="3240" w:type="dxa"/>
          </w:tcPr>
          <w:p w14:paraId="77BA6505" w14:textId="2FC5D69F" w:rsidR="008B09A4" w:rsidRPr="00BD1580" w:rsidRDefault="008B09A4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BD15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بهداشت و توسعه: تئوری های مطرح (مدرن سازی، وابستگی) و نقش ذینفعان</w:t>
            </w:r>
          </w:p>
        </w:tc>
        <w:tc>
          <w:tcPr>
            <w:tcW w:w="716" w:type="dxa"/>
          </w:tcPr>
          <w:p w14:paraId="420CA21A" w14:textId="77777777" w:rsidR="008B09A4" w:rsidRDefault="008B09A4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6</w:t>
            </w:r>
          </w:p>
          <w:p w14:paraId="44C26987" w14:textId="79B3953C" w:rsidR="00967ABC" w:rsidRPr="0038611B" w:rsidRDefault="00967ABC" w:rsidP="00967AB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هفته2</w:t>
            </w:r>
          </w:p>
        </w:tc>
      </w:tr>
      <w:tr w:rsidR="008B09A4" w:rsidRPr="0038611B" w14:paraId="78FF9686" w14:textId="77777777" w:rsidTr="007A0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82C7D9B" w14:textId="6EEA746C" w:rsidR="008B09A4" w:rsidRPr="006A7DB7" w:rsidRDefault="008B09A4" w:rsidP="006A7DB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>دکتر علی محمد مصدق راد</w:t>
            </w:r>
          </w:p>
        </w:tc>
        <w:tc>
          <w:tcPr>
            <w:tcW w:w="1964" w:type="dxa"/>
          </w:tcPr>
          <w:p w14:paraId="062985D4" w14:textId="1AA47803" w:rsidR="008B09A4" w:rsidRPr="006A7DB7" w:rsidRDefault="008B09A4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160" w:type="dxa"/>
          </w:tcPr>
          <w:p w14:paraId="01FFCB25" w14:textId="13AAC0FD" w:rsidR="008B09A4" w:rsidRPr="006A7DB7" w:rsidRDefault="008B09A4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</w:p>
        </w:tc>
        <w:tc>
          <w:tcPr>
            <w:tcW w:w="3240" w:type="dxa"/>
          </w:tcPr>
          <w:p w14:paraId="4D20F59A" w14:textId="5473815D" w:rsidR="008B09A4" w:rsidRPr="00BD1580" w:rsidRDefault="008B09A4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BD15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بررسی سیاست های بهداشتی کشورهای درحال توسعه نظیر ایران با دیگر کشورها</w:t>
            </w:r>
          </w:p>
        </w:tc>
        <w:tc>
          <w:tcPr>
            <w:tcW w:w="716" w:type="dxa"/>
          </w:tcPr>
          <w:p w14:paraId="79711E2C" w14:textId="77777777" w:rsidR="008B09A4" w:rsidRDefault="008B09A4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7</w:t>
            </w:r>
          </w:p>
          <w:p w14:paraId="047AE068" w14:textId="3B9A67BE" w:rsidR="00967ABC" w:rsidRPr="0038611B" w:rsidRDefault="00967ABC" w:rsidP="00967A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هفته4</w:t>
            </w:r>
          </w:p>
        </w:tc>
      </w:tr>
      <w:tr w:rsidR="008B09A4" w:rsidRPr="0038611B" w14:paraId="0B11B5FB" w14:textId="77777777" w:rsidTr="007A0F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003E7AFC" w14:textId="338137DD" w:rsidR="008B09A4" w:rsidRPr="006A7DB7" w:rsidRDefault="008B09A4" w:rsidP="006A7DB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>دکتر علی محمد مصدق راد</w:t>
            </w:r>
          </w:p>
        </w:tc>
        <w:tc>
          <w:tcPr>
            <w:tcW w:w="1964" w:type="dxa"/>
          </w:tcPr>
          <w:p w14:paraId="5046C733" w14:textId="329CD711" w:rsidR="008B09A4" w:rsidRPr="006A7DB7" w:rsidRDefault="008B09A4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160" w:type="dxa"/>
          </w:tcPr>
          <w:p w14:paraId="4654C7B8" w14:textId="18BA5D77" w:rsidR="008B09A4" w:rsidRPr="006A7DB7" w:rsidRDefault="008B09A4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</w:p>
        </w:tc>
        <w:tc>
          <w:tcPr>
            <w:tcW w:w="3240" w:type="dxa"/>
          </w:tcPr>
          <w:p w14:paraId="7A458AE6" w14:textId="77777777" w:rsidR="008B09A4" w:rsidRPr="00BD1580" w:rsidRDefault="008B09A4" w:rsidP="00877B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BD15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تحلیل سیاست: مراحل و استراتژی ها</w:t>
            </w:r>
            <w:r w:rsidRPr="00BD15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و ابزار </w:t>
            </w:r>
          </w:p>
          <w:p w14:paraId="3D7EAFAA" w14:textId="636E295E" w:rsidR="008B09A4" w:rsidRPr="00BD1580" w:rsidRDefault="008B09A4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716" w:type="dxa"/>
          </w:tcPr>
          <w:p w14:paraId="35C8F70D" w14:textId="77777777" w:rsidR="008B09A4" w:rsidRDefault="008B09A4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8</w:t>
            </w:r>
          </w:p>
          <w:p w14:paraId="4025F416" w14:textId="3E2CBE43" w:rsidR="00967ABC" w:rsidRPr="0038611B" w:rsidRDefault="00967ABC" w:rsidP="00967AB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هفته 5</w:t>
            </w:r>
          </w:p>
        </w:tc>
      </w:tr>
      <w:tr w:rsidR="008B09A4" w:rsidRPr="0038611B" w14:paraId="13F47642" w14:textId="77777777" w:rsidTr="007A0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417F0453" w14:textId="7F48F106" w:rsidR="008B09A4" w:rsidRPr="006A7DB7" w:rsidRDefault="008B09A4" w:rsidP="006A7DB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>دکتر علی محمد مصدق راد</w:t>
            </w:r>
          </w:p>
        </w:tc>
        <w:tc>
          <w:tcPr>
            <w:tcW w:w="1964" w:type="dxa"/>
          </w:tcPr>
          <w:p w14:paraId="5FC48F07" w14:textId="45F3880F" w:rsidR="008B09A4" w:rsidRPr="006A7DB7" w:rsidRDefault="008B09A4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160" w:type="dxa"/>
          </w:tcPr>
          <w:p w14:paraId="12AFD7D0" w14:textId="40A06783" w:rsidR="008B09A4" w:rsidRPr="006A7DB7" w:rsidRDefault="008B09A4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</w:p>
        </w:tc>
        <w:tc>
          <w:tcPr>
            <w:tcW w:w="3240" w:type="dxa"/>
          </w:tcPr>
          <w:p w14:paraId="7EF6F8FC" w14:textId="78EC3BAD" w:rsidR="008B09A4" w:rsidRPr="00BD1580" w:rsidRDefault="008B09A4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BD15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اصلاح، تغییر و توقف سیاست</w:t>
            </w:r>
            <w:r w:rsidR="006D1673" w:rsidRPr="00BD15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(همراه با مثال های لازم از داخل یا خارج کشور</w:t>
            </w:r>
          </w:p>
        </w:tc>
        <w:tc>
          <w:tcPr>
            <w:tcW w:w="716" w:type="dxa"/>
          </w:tcPr>
          <w:p w14:paraId="2604578D" w14:textId="77777777" w:rsidR="008B09A4" w:rsidRDefault="008B09A4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9</w:t>
            </w:r>
          </w:p>
          <w:p w14:paraId="63BAE51D" w14:textId="7025C09A" w:rsidR="00967ABC" w:rsidRPr="0038611B" w:rsidRDefault="00967ABC" w:rsidP="00967A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هفته6</w:t>
            </w:r>
          </w:p>
        </w:tc>
      </w:tr>
      <w:tr w:rsidR="008B09A4" w:rsidRPr="0038611B" w14:paraId="0BF7B2D4" w14:textId="77777777" w:rsidTr="007A0F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4698AF5" w14:textId="2C5367EB" w:rsidR="008B09A4" w:rsidRPr="006A7DB7" w:rsidRDefault="008B09A4" w:rsidP="006A7DB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>دکتر علی محمد مصدق راد</w:t>
            </w:r>
          </w:p>
        </w:tc>
        <w:tc>
          <w:tcPr>
            <w:tcW w:w="1964" w:type="dxa"/>
          </w:tcPr>
          <w:p w14:paraId="4ED51F92" w14:textId="2AB77BF8" w:rsidR="008B09A4" w:rsidRPr="006A7DB7" w:rsidRDefault="008B09A4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160" w:type="dxa"/>
          </w:tcPr>
          <w:p w14:paraId="6129110F" w14:textId="64AFD8CA" w:rsidR="008B09A4" w:rsidRPr="006A7DB7" w:rsidRDefault="008B09A4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</w:p>
        </w:tc>
        <w:tc>
          <w:tcPr>
            <w:tcW w:w="3240" w:type="dxa"/>
          </w:tcPr>
          <w:p w14:paraId="7F805F29" w14:textId="44047E61" w:rsidR="008B09A4" w:rsidRPr="00BD1580" w:rsidRDefault="008B09A4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BD15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تحلیل سیاست درارتباط با مسائل مالی، بسته های سودمندی، سازمان مراقبت های بهداشتی و رفتار مصرف کننده</w:t>
            </w:r>
          </w:p>
        </w:tc>
        <w:tc>
          <w:tcPr>
            <w:tcW w:w="716" w:type="dxa"/>
          </w:tcPr>
          <w:p w14:paraId="7472CD57" w14:textId="77777777" w:rsidR="008B09A4" w:rsidRDefault="008B09A4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10</w:t>
            </w:r>
          </w:p>
          <w:p w14:paraId="7ACFAB9D" w14:textId="7B114F6F" w:rsidR="00967ABC" w:rsidRPr="0038611B" w:rsidRDefault="00967ABC" w:rsidP="00967AB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هفته7</w:t>
            </w:r>
          </w:p>
        </w:tc>
      </w:tr>
      <w:tr w:rsidR="006A7DB7" w:rsidRPr="0038611B" w14:paraId="626BDEA5" w14:textId="77777777" w:rsidTr="007A0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8942E2E" w14:textId="16C67C10" w:rsidR="006A7DB7" w:rsidRPr="006A7DB7" w:rsidRDefault="006A7DB7" w:rsidP="006A7DB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>دکتر علی محمد مصدق راد</w:t>
            </w:r>
          </w:p>
        </w:tc>
        <w:tc>
          <w:tcPr>
            <w:tcW w:w="1964" w:type="dxa"/>
          </w:tcPr>
          <w:p w14:paraId="04852EC0" w14:textId="5C1BAEBC" w:rsidR="006A7DB7" w:rsidRPr="006A7DB7" w:rsidRDefault="006A7DB7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160" w:type="dxa"/>
          </w:tcPr>
          <w:p w14:paraId="045F37B2" w14:textId="491CB32B" w:rsidR="006A7DB7" w:rsidRPr="006A7DB7" w:rsidRDefault="006A7DB7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</w:p>
        </w:tc>
        <w:tc>
          <w:tcPr>
            <w:tcW w:w="3240" w:type="dxa"/>
          </w:tcPr>
          <w:p w14:paraId="53E86721" w14:textId="36BD37C4" w:rsidR="006A7DB7" w:rsidRPr="00BD1580" w:rsidRDefault="002E5DC0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BD15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مقایسه برنامه های موفق و شکست خورده بهداشت مادرو کودک/ سلامت باروری ایران و دیگر کشورها</w:t>
            </w:r>
          </w:p>
        </w:tc>
        <w:tc>
          <w:tcPr>
            <w:tcW w:w="716" w:type="dxa"/>
          </w:tcPr>
          <w:p w14:paraId="74B0B29D" w14:textId="77777777" w:rsidR="006A7DB7" w:rsidRDefault="006A7DB7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11</w:t>
            </w:r>
          </w:p>
          <w:p w14:paraId="15C93110" w14:textId="34E921A2" w:rsidR="00967ABC" w:rsidRPr="0038611B" w:rsidRDefault="00967ABC" w:rsidP="00967A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هفته 8</w:t>
            </w:r>
          </w:p>
        </w:tc>
      </w:tr>
      <w:tr w:rsidR="006A7DB7" w:rsidRPr="0038611B" w14:paraId="4F9C0152" w14:textId="77777777" w:rsidTr="007A0F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5F4943BF" w14:textId="5792358C" w:rsidR="006A7DB7" w:rsidRPr="006A7DB7" w:rsidRDefault="006A7DB7" w:rsidP="006A7DB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>دکتر علی محمد مصدق راد</w:t>
            </w:r>
          </w:p>
        </w:tc>
        <w:tc>
          <w:tcPr>
            <w:tcW w:w="1964" w:type="dxa"/>
          </w:tcPr>
          <w:p w14:paraId="04C8965E" w14:textId="2D0B53BD" w:rsidR="006A7DB7" w:rsidRPr="006A7DB7" w:rsidRDefault="006A7DB7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160" w:type="dxa"/>
          </w:tcPr>
          <w:p w14:paraId="1E3D477A" w14:textId="6D126723" w:rsidR="006A7DB7" w:rsidRPr="006A7DB7" w:rsidRDefault="006A7DB7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</w:p>
        </w:tc>
        <w:tc>
          <w:tcPr>
            <w:tcW w:w="3240" w:type="dxa"/>
          </w:tcPr>
          <w:p w14:paraId="2FEBD70F" w14:textId="558EDC30" w:rsidR="006A7DB7" w:rsidRPr="00BD1580" w:rsidRDefault="00412D57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BD15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تدوین خلاصه سیاستی</w:t>
            </w:r>
            <w:r w:rsidR="002E5DC0" w:rsidRPr="00BD15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(اهمیت، فایده و محتوا)</w:t>
            </w:r>
          </w:p>
        </w:tc>
        <w:tc>
          <w:tcPr>
            <w:tcW w:w="716" w:type="dxa"/>
          </w:tcPr>
          <w:p w14:paraId="4318CAD5" w14:textId="77777777" w:rsidR="006A7DB7" w:rsidRDefault="006A7DB7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12</w:t>
            </w:r>
          </w:p>
          <w:p w14:paraId="05A615B9" w14:textId="35AFD7E0" w:rsidR="00967ABC" w:rsidRPr="0038611B" w:rsidRDefault="00967ABC" w:rsidP="00967AB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هفته8</w:t>
            </w:r>
          </w:p>
        </w:tc>
      </w:tr>
      <w:tr w:rsidR="006A7DB7" w:rsidRPr="0038611B" w14:paraId="075BD974" w14:textId="77777777" w:rsidTr="007A0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EEB7996" w14:textId="209FE090" w:rsidR="006A7DB7" w:rsidRPr="00B863E2" w:rsidRDefault="00B863E2" w:rsidP="00B863E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863E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فرح بابایی</w:t>
            </w:r>
          </w:p>
        </w:tc>
        <w:tc>
          <w:tcPr>
            <w:tcW w:w="1964" w:type="dxa"/>
          </w:tcPr>
          <w:p w14:paraId="29F78690" w14:textId="269853A7" w:rsidR="006A7DB7" w:rsidRPr="006A7DB7" w:rsidRDefault="006A7DB7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160" w:type="dxa"/>
          </w:tcPr>
          <w:p w14:paraId="17F213B0" w14:textId="760BA6D8" w:rsidR="006A7DB7" w:rsidRPr="006A7DB7" w:rsidRDefault="006A7DB7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</w:p>
        </w:tc>
        <w:tc>
          <w:tcPr>
            <w:tcW w:w="3240" w:type="dxa"/>
          </w:tcPr>
          <w:p w14:paraId="3CEA0474" w14:textId="56115CA7" w:rsidR="006A7DB7" w:rsidRPr="00EF5D1C" w:rsidRDefault="00EF5D1C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سیاست ها و اجزای برنامه های مراقبت های بهداشتی مادر و کودک (زمینه های تاریخی، قانونی و ...)</w:t>
            </w:r>
          </w:p>
        </w:tc>
        <w:tc>
          <w:tcPr>
            <w:tcW w:w="716" w:type="dxa"/>
          </w:tcPr>
          <w:p w14:paraId="35F98F6E" w14:textId="77777777" w:rsidR="006A7DB7" w:rsidRDefault="006A7DB7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13</w:t>
            </w:r>
          </w:p>
          <w:p w14:paraId="78B9B4D9" w14:textId="274521B4" w:rsidR="00967ABC" w:rsidRPr="0038611B" w:rsidRDefault="00967ABC" w:rsidP="00967A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هفته9</w:t>
            </w:r>
            <w:r w:rsidR="00FF645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/13</w:t>
            </w:r>
          </w:p>
        </w:tc>
      </w:tr>
      <w:tr w:rsidR="00B863E2" w:rsidRPr="0038611B" w14:paraId="453C524B" w14:textId="77777777" w:rsidTr="007A0F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9B1EAEA" w14:textId="21712099" w:rsidR="00B863E2" w:rsidRPr="0038611B" w:rsidRDefault="00B863E2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A29D5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lastRenderedPageBreak/>
              <w:t>دکتر فرح بابایی</w:t>
            </w:r>
          </w:p>
        </w:tc>
        <w:tc>
          <w:tcPr>
            <w:tcW w:w="1964" w:type="dxa"/>
          </w:tcPr>
          <w:p w14:paraId="07B8107F" w14:textId="3CCDE6EA" w:rsidR="00B863E2" w:rsidRPr="006A7DB7" w:rsidRDefault="00B863E2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160" w:type="dxa"/>
          </w:tcPr>
          <w:p w14:paraId="3B5D817F" w14:textId="380C9359" w:rsidR="00B863E2" w:rsidRPr="006A7DB7" w:rsidRDefault="00B863E2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</w:p>
        </w:tc>
        <w:tc>
          <w:tcPr>
            <w:tcW w:w="3240" w:type="dxa"/>
          </w:tcPr>
          <w:p w14:paraId="0D3DC92B" w14:textId="1F8BFFA4" w:rsidR="00B863E2" w:rsidRPr="00EF5D1C" w:rsidRDefault="00EF5D1C" w:rsidP="00EF5D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مقایسه سیاست ها و برنامه های بهداشتی بارداری و زایمان </w:t>
            </w:r>
            <w:r w:rsidR="00B04F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، کودکان و نوجوانان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ایران و دیگر کشورها</w:t>
            </w:r>
          </w:p>
        </w:tc>
        <w:tc>
          <w:tcPr>
            <w:tcW w:w="716" w:type="dxa"/>
          </w:tcPr>
          <w:p w14:paraId="1DE75B9E" w14:textId="77777777" w:rsidR="00B863E2" w:rsidRDefault="00B863E2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14</w:t>
            </w:r>
          </w:p>
          <w:p w14:paraId="165B3CE8" w14:textId="222AB568" w:rsidR="00967ABC" w:rsidRPr="0038611B" w:rsidRDefault="00967ABC" w:rsidP="00967AB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هفته10</w:t>
            </w:r>
            <w:r w:rsidR="00FF645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/14</w:t>
            </w:r>
          </w:p>
        </w:tc>
      </w:tr>
      <w:tr w:rsidR="00B863E2" w:rsidRPr="0038611B" w14:paraId="75ABA566" w14:textId="77777777" w:rsidTr="007A0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62DE20F" w14:textId="0BFC579D" w:rsidR="00B863E2" w:rsidRPr="0038611B" w:rsidRDefault="00B863E2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A29D5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فرح بابایی</w:t>
            </w:r>
          </w:p>
        </w:tc>
        <w:tc>
          <w:tcPr>
            <w:tcW w:w="1964" w:type="dxa"/>
          </w:tcPr>
          <w:p w14:paraId="3604E5BA" w14:textId="42207028" w:rsidR="00B863E2" w:rsidRPr="006A7DB7" w:rsidRDefault="00B863E2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160" w:type="dxa"/>
          </w:tcPr>
          <w:p w14:paraId="74EDE3AA" w14:textId="557D7FF1" w:rsidR="00B863E2" w:rsidRPr="006A7DB7" w:rsidRDefault="00B863E2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</w:p>
        </w:tc>
        <w:tc>
          <w:tcPr>
            <w:tcW w:w="3240" w:type="dxa"/>
          </w:tcPr>
          <w:p w14:paraId="6543DB74" w14:textId="5229F7A4" w:rsidR="00B863E2" w:rsidRPr="00EF5D1C" w:rsidRDefault="00B04F80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ذینفعان وعوامل موثر بر سیاست های بهداشتی در حال وآینده در</w:t>
            </w:r>
            <w:r w:rsidR="00126158">
              <w:rPr>
                <w:rFonts w:hint="cs"/>
                <w:rtl/>
              </w:rPr>
              <w:t xml:space="preserve"> </w:t>
            </w:r>
            <w:r w:rsidR="00126158" w:rsidRPr="00126158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="00126158" w:rsidRPr="001261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26158" w:rsidRPr="00126158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126158" w:rsidRPr="001261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26158" w:rsidRPr="00126158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fa-IR"/>
              </w:rPr>
              <w:t>بارداری</w:t>
            </w:r>
            <w:r w:rsidR="00126158" w:rsidRPr="001261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26158" w:rsidRPr="00126158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126158" w:rsidRPr="001261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26158" w:rsidRPr="00126158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fa-IR"/>
              </w:rPr>
              <w:t>زایمان</w:t>
            </w:r>
            <w:r w:rsidR="00126158" w:rsidRPr="001261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26158" w:rsidRPr="00126158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126158" w:rsidRPr="001261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26158" w:rsidRPr="00126158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fa-IR"/>
              </w:rPr>
              <w:t>پس</w:t>
            </w:r>
            <w:r w:rsidR="00126158" w:rsidRPr="001261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26158" w:rsidRPr="00126158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126158" w:rsidRPr="001261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26158" w:rsidRPr="00126158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fa-IR"/>
              </w:rPr>
              <w:t>زایمان</w:t>
            </w:r>
            <w:r w:rsidR="00126158" w:rsidRPr="001261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26158" w:rsidRPr="00126158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126158" w:rsidRPr="0012615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بهداشت مادروکودک</w:t>
            </w:r>
          </w:p>
        </w:tc>
        <w:tc>
          <w:tcPr>
            <w:tcW w:w="716" w:type="dxa"/>
          </w:tcPr>
          <w:p w14:paraId="5FC9269D" w14:textId="77777777" w:rsidR="00B863E2" w:rsidRDefault="00B863E2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15</w:t>
            </w:r>
          </w:p>
          <w:p w14:paraId="7746E427" w14:textId="5B7E2767" w:rsidR="00967ABC" w:rsidRPr="0038611B" w:rsidRDefault="00967ABC" w:rsidP="00967A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هفته 11</w:t>
            </w:r>
            <w:r w:rsidR="00FF645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/15</w:t>
            </w:r>
          </w:p>
        </w:tc>
      </w:tr>
      <w:tr w:rsidR="00B863E2" w:rsidRPr="0038611B" w14:paraId="49DDDD67" w14:textId="77777777" w:rsidTr="007A0F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54F5365C" w14:textId="6AB9E731" w:rsidR="00B863E2" w:rsidRPr="0038611B" w:rsidRDefault="00B863E2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A29D5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فرح بابایی</w:t>
            </w:r>
          </w:p>
        </w:tc>
        <w:tc>
          <w:tcPr>
            <w:tcW w:w="1964" w:type="dxa"/>
          </w:tcPr>
          <w:p w14:paraId="7155623F" w14:textId="717B7D81" w:rsidR="00B863E2" w:rsidRPr="006A7DB7" w:rsidRDefault="00B863E2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160" w:type="dxa"/>
          </w:tcPr>
          <w:p w14:paraId="73A70E3C" w14:textId="4AA22CBF" w:rsidR="00B863E2" w:rsidRPr="006A7DB7" w:rsidRDefault="00B863E2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</w:p>
        </w:tc>
        <w:tc>
          <w:tcPr>
            <w:tcW w:w="3240" w:type="dxa"/>
          </w:tcPr>
          <w:p w14:paraId="6AD9FDAB" w14:textId="1792EA32" w:rsidR="00B863E2" w:rsidRPr="00EF5D1C" w:rsidRDefault="005624F8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شاخص های بهداشتی مادروکودک ونتایج سیاستگذاری ها و بررسی نیاز به تغییر</w:t>
            </w:r>
          </w:p>
        </w:tc>
        <w:tc>
          <w:tcPr>
            <w:tcW w:w="716" w:type="dxa"/>
          </w:tcPr>
          <w:p w14:paraId="17DDC402" w14:textId="77777777" w:rsidR="00B863E2" w:rsidRDefault="00B863E2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16</w:t>
            </w:r>
          </w:p>
          <w:p w14:paraId="47E57C49" w14:textId="2702DDC4" w:rsidR="00967ABC" w:rsidRPr="0038611B" w:rsidRDefault="00967ABC" w:rsidP="00967AB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هفته12</w:t>
            </w:r>
            <w:r w:rsidR="00FF645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/16</w:t>
            </w:r>
          </w:p>
        </w:tc>
      </w:tr>
      <w:tr w:rsidR="006A7DB7" w:rsidRPr="0038611B" w14:paraId="580AA5B9" w14:textId="77777777" w:rsidTr="007A0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5F838CEF" w14:textId="6EAE27AA" w:rsidR="006A7DB7" w:rsidRPr="0038611B" w:rsidRDefault="006A7DB7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964" w:type="dxa"/>
          </w:tcPr>
          <w:p w14:paraId="4AD3BE75" w14:textId="4A994AA4" w:rsidR="006A7DB7" w:rsidRPr="006A7DB7" w:rsidRDefault="006A7DB7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</w:tcPr>
          <w:p w14:paraId="383E687E" w14:textId="77777777" w:rsidR="006A7DB7" w:rsidRPr="0038611B" w:rsidRDefault="006A7DB7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240" w:type="dxa"/>
          </w:tcPr>
          <w:p w14:paraId="4D3B8962" w14:textId="6A30552D" w:rsidR="006A7DB7" w:rsidRPr="00EF5D1C" w:rsidRDefault="007D0992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ارائه تکالیف دانشجویان در صورت لزوم</w:t>
            </w:r>
          </w:p>
        </w:tc>
        <w:tc>
          <w:tcPr>
            <w:tcW w:w="716" w:type="dxa"/>
          </w:tcPr>
          <w:p w14:paraId="001245C1" w14:textId="77777777" w:rsidR="006A7DB7" w:rsidRPr="0038611B" w:rsidRDefault="006A7DB7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14:paraId="2BAF4102" w14:textId="77777777" w:rsidR="007A0FCA" w:rsidRDefault="00BE4941" w:rsidP="00126158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9A60AD"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67D808BD" w14:textId="7D5DBE51" w:rsidR="00126158" w:rsidRDefault="003171E8" w:rsidP="007A0FCA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171E8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حضور منظم در کلاس درس، انجام و ارائه تکالیف در موعد مقرر، مطالعه منابع معرفی شده و مشارکت فعال در برنامه¬های کلاس</w:t>
      </w:r>
    </w:p>
    <w:p w14:paraId="79708691" w14:textId="65D42595" w:rsidR="00457853" w:rsidRPr="0038611B" w:rsidRDefault="00E270DE" w:rsidP="00126158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49762C8B" w14:textId="5637A4CC" w:rsidR="004F3777" w:rsidRPr="00695D16" w:rsidRDefault="004F3777" w:rsidP="00695D16">
      <w:pPr>
        <w:tabs>
          <w:tab w:val="right" w:pos="571"/>
        </w:tabs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95D16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نوع ارزیابی:</w:t>
      </w:r>
      <w:r w:rsidRPr="00695D16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تکوینی/تراکمی  *                      </w:t>
      </w:r>
    </w:p>
    <w:p w14:paraId="5597ABAF" w14:textId="502F0343" w:rsidR="004F3777" w:rsidRPr="00695D16" w:rsidRDefault="004F3777" w:rsidP="00695D16">
      <w:pPr>
        <w:tabs>
          <w:tab w:val="right" w:pos="571"/>
        </w:tabs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95D16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روش ارزیابی دانشجو</w:t>
      </w:r>
      <w:r w:rsidR="00695D16" w:rsidRPr="00695D16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:</w:t>
      </w:r>
      <w:r w:rsidRPr="00695D16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Pr="0065390B">
        <w:rPr>
          <w:rFonts w:asciiTheme="majorBidi" w:hAnsiTheme="majorBidi" w:cstheme="majorBidi"/>
          <w:sz w:val="24"/>
          <w:szCs w:val="24"/>
          <w:u w:val="single"/>
          <w:rtl/>
          <w:lang w:bidi="fa-IR"/>
        </w:rPr>
        <w:t>سوالات کلاسی، انجام تکلیف و انجام پروژه (فردی و/ گروهی)</w:t>
      </w:r>
      <w:r w:rsidRPr="00695D16">
        <w:rPr>
          <w:rFonts w:asciiTheme="majorBidi" w:hAnsiTheme="majorBidi" w:cstheme="majorBidi"/>
          <w:sz w:val="24"/>
          <w:szCs w:val="24"/>
          <w:rtl/>
          <w:lang w:bidi="fa-IR"/>
        </w:rPr>
        <w:t xml:space="preserve">                                                </w:t>
      </w:r>
    </w:p>
    <w:p w14:paraId="36A23496" w14:textId="77777777" w:rsidR="004F3777" w:rsidRPr="00695D16" w:rsidRDefault="004F3777" w:rsidP="00695D16">
      <w:pPr>
        <w:tabs>
          <w:tab w:val="right" w:pos="571"/>
        </w:tabs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95D16">
        <w:rPr>
          <w:rFonts w:asciiTheme="majorBidi" w:hAnsiTheme="majorBidi" w:cstheme="majorBidi"/>
          <w:sz w:val="24"/>
          <w:szCs w:val="24"/>
          <w:rtl/>
          <w:lang w:bidi="fa-IR"/>
        </w:rPr>
        <w:t xml:space="preserve">ذکر سهم ارزشیابی هر روش در نمره نهایی دانشجو – در انتهای ترم مشخص می شود. </w:t>
      </w:r>
    </w:p>
    <w:p w14:paraId="07C83A6F" w14:textId="77777777" w:rsidR="004F3777" w:rsidRPr="00695D16" w:rsidRDefault="004F3777" w:rsidP="00695D16">
      <w:pPr>
        <w:tabs>
          <w:tab w:val="right" w:pos="571"/>
        </w:tabs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95D16">
        <w:rPr>
          <w:rFonts w:asciiTheme="majorBidi" w:hAnsiTheme="majorBidi" w:cstheme="majorBidi"/>
          <w:sz w:val="24"/>
          <w:szCs w:val="24"/>
          <w:rtl/>
          <w:lang w:bidi="fa-IR"/>
        </w:rPr>
        <w:t>(</w:t>
      </w:r>
      <w:r w:rsidRPr="0065390B">
        <w:rPr>
          <w:rFonts w:asciiTheme="majorBidi" w:hAnsiTheme="majorBidi" w:cstheme="majorBidi"/>
          <w:sz w:val="24"/>
          <w:szCs w:val="24"/>
          <w:u w:val="single"/>
          <w:rtl/>
          <w:lang w:bidi="fa-IR"/>
        </w:rPr>
        <w:t>معمولا فردی و گروهی هر کدام 50 % نمره را شامل می شود</w:t>
      </w:r>
      <w:r w:rsidRPr="00695D16">
        <w:rPr>
          <w:rFonts w:asciiTheme="majorBidi" w:hAnsiTheme="majorBidi" w:cstheme="majorBidi"/>
          <w:sz w:val="24"/>
          <w:szCs w:val="24"/>
          <w:rtl/>
          <w:lang w:bidi="fa-IR"/>
        </w:rPr>
        <w:t>)</w:t>
      </w:r>
    </w:p>
    <w:p w14:paraId="4D340C38" w14:textId="460744C5" w:rsidR="004F3777" w:rsidRPr="007A0FCA" w:rsidRDefault="004F3777" w:rsidP="007A0FCA">
      <w:pPr>
        <w:tabs>
          <w:tab w:val="right" w:pos="571"/>
        </w:tabs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695D16">
        <w:rPr>
          <w:rFonts w:asciiTheme="majorBidi" w:hAnsiTheme="majorBidi" w:cstheme="majorBidi"/>
          <w:sz w:val="24"/>
          <w:szCs w:val="24"/>
          <w:rtl/>
          <w:lang w:bidi="fa-IR"/>
        </w:rPr>
        <w:t xml:space="preserve">همچنین </w:t>
      </w:r>
      <w:r w:rsidRPr="0065390B">
        <w:rPr>
          <w:rFonts w:asciiTheme="majorBidi" w:hAnsiTheme="majorBidi" w:cstheme="majorBidi"/>
          <w:sz w:val="24"/>
          <w:szCs w:val="24"/>
          <w:u w:val="single"/>
          <w:rtl/>
          <w:lang w:bidi="fa-IR"/>
        </w:rPr>
        <w:t>10% کل نمره مرتبط با رعایت شئونات پوششی، رفتار حرفه ای و حضور کامل در کلاس</w:t>
      </w:r>
      <w:r w:rsidRPr="00695D16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است. </w:t>
      </w:r>
    </w:p>
    <w:p w14:paraId="11302AA9" w14:textId="43F5F13A" w:rsidR="0049722D" w:rsidRPr="004F3777" w:rsidRDefault="00A178F2" w:rsidP="004F3777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38611B" w:rsidRDefault="0049722D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0092E63D" w14:textId="77777777" w:rsidR="0049722D" w:rsidRPr="00726776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b/>
          <w:bCs/>
          <w:rtl/>
          <w:lang w:bidi="fa-IR"/>
        </w:rPr>
      </w:pPr>
      <w:r w:rsidRPr="00726776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      </w:t>
      </w:r>
      <w:r w:rsidR="0049722D" w:rsidRPr="00726776"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الف</w:t>
      </w:r>
      <w:r w:rsidR="0049722D" w:rsidRPr="00726776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) </w:t>
      </w:r>
      <w:r w:rsidR="0049722D" w:rsidRPr="00726776"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کتب</w:t>
      </w:r>
      <w:r w:rsidR="0049722D" w:rsidRPr="00726776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>:</w:t>
      </w:r>
    </w:p>
    <w:p w14:paraId="278D41CF" w14:textId="77777777" w:rsidR="00726776" w:rsidRPr="007A0FCA" w:rsidRDefault="00726776" w:rsidP="00726776">
      <w:pPr>
        <w:numPr>
          <w:ilvl w:val="0"/>
          <w:numId w:val="8"/>
        </w:numPr>
        <w:bidi/>
        <w:spacing w:after="0"/>
        <w:ind w:left="567" w:hanging="501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7A0FCA">
        <w:rPr>
          <w:rFonts w:ascii="Times New Roman" w:eastAsia="SimSun" w:hAnsi="Times New Roman" w:cs="B Nazanin" w:hint="cs"/>
          <w:rtl/>
          <w:lang w:eastAsia="zh-CN" w:bidi="fa-IR"/>
        </w:rPr>
        <w:t xml:space="preserve">سیاست گذاری عمومی و تحلیل سیاست ها کیومرث اشتریان. </w:t>
      </w:r>
      <w:r w:rsidRPr="007A0FCA">
        <w:rPr>
          <w:rFonts w:ascii="Calibri" w:eastAsia="Calibri" w:hAnsi="Calibri" w:cs="B Nazanin" w:hint="cs"/>
          <w:rtl/>
          <w:lang w:bidi="fa-IR"/>
        </w:rPr>
        <w:t>آخرین ویرایش</w:t>
      </w:r>
      <w:r w:rsidRPr="007A0FCA">
        <w:rPr>
          <w:rFonts w:ascii="Calibri" w:eastAsia="Calibri" w:hAnsi="Calibri" w:cs="B Nazanin"/>
          <w:lang w:bidi="fa-IR"/>
        </w:rPr>
        <w:t>.</w:t>
      </w:r>
    </w:p>
    <w:p w14:paraId="712271B2" w14:textId="77777777" w:rsidR="00726776" w:rsidRPr="007A0FCA" w:rsidRDefault="00726776" w:rsidP="00726776">
      <w:pPr>
        <w:numPr>
          <w:ilvl w:val="0"/>
          <w:numId w:val="8"/>
        </w:numPr>
        <w:bidi/>
        <w:spacing w:after="0"/>
        <w:ind w:left="567" w:hanging="501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7A0FCA">
        <w:rPr>
          <w:rFonts w:ascii="Times New Roman" w:eastAsia="SimSun" w:hAnsi="Times New Roman" w:cs="B Nazanin"/>
          <w:rtl/>
          <w:lang w:eastAsia="zh-CN" w:bidi="fa-IR"/>
        </w:rPr>
        <w:t>مبانی سیاستگذاری عمومی و تحلیل سیاست ها، مولف واین پارسونز، ترجمه دکتر حمیدرضا ملک محمدی</w:t>
      </w:r>
      <w:r w:rsidRPr="007A0FCA">
        <w:rPr>
          <w:rFonts w:ascii="Times New Roman" w:eastAsia="SimSun" w:hAnsi="Times New Roman" w:cs="B Nazanin" w:hint="cs"/>
          <w:rtl/>
          <w:lang w:eastAsia="zh-CN" w:bidi="fa-IR"/>
        </w:rPr>
        <w:t xml:space="preserve">. </w:t>
      </w:r>
      <w:r w:rsidRPr="007A0FCA">
        <w:rPr>
          <w:rFonts w:ascii="Calibri" w:eastAsia="Calibri" w:hAnsi="Calibri" w:cs="B Nazanin" w:hint="cs"/>
          <w:rtl/>
          <w:lang w:bidi="fa-IR"/>
        </w:rPr>
        <w:t>آخرین ویرایش</w:t>
      </w:r>
      <w:r w:rsidRPr="007A0FCA">
        <w:rPr>
          <w:rFonts w:ascii="Calibri" w:eastAsia="Calibri" w:hAnsi="Calibri" w:cs="B Nazanin"/>
          <w:lang w:bidi="fa-IR"/>
        </w:rPr>
        <w:t>.</w:t>
      </w:r>
    </w:p>
    <w:p w14:paraId="5170AF27" w14:textId="77777777" w:rsidR="00726776" w:rsidRPr="007A0FCA" w:rsidRDefault="00726776" w:rsidP="00726776">
      <w:pPr>
        <w:numPr>
          <w:ilvl w:val="0"/>
          <w:numId w:val="8"/>
        </w:numPr>
        <w:bidi/>
        <w:spacing w:after="0"/>
        <w:ind w:left="567" w:hanging="501"/>
        <w:contextualSpacing/>
        <w:jc w:val="both"/>
        <w:rPr>
          <w:rFonts w:ascii="Times New Roman" w:eastAsia="SimSun" w:hAnsi="Times New Roman" w:cs="B Nazanin"/>
          <w:rtl/>
          <w:lang w:eastAsia="zh-CN" w:bidi="fa-IR"/>
        </w:rPr>
      </w:pPr>
      <w:r w:rsidRPr="007A0FCA">
        <w:rPr>
          <w:rFonts w:ascii="Times New Roman" w:eastAsia="SimSun" w:hAnsi="Times New Roman" w:cs="B Nazanin"/>
          <w:rtl/>
          <w:lang w:eastAsia="zh-CN" w:bidi="fa-IR"/>
        </w:rPr>
        <w:t>سیاستگذاری عمومی در ایران مولف دکترکیومرث اشتریان</w:t>
      </w:r>
      <w:r w:rsidRPr="007A0FCA">
        <w:rPr>
          <w:rFonts w:ascii="Times New Roman" w:eastAsia="SimSun" w:hAnsi="Times New Roman" w:cs="B Nazanin" w:hint="cs"/>
          <w:rtl/>
          <w:lang w:eastAsia="zh-CN" w:bidi="fa-IR"/>
        </w:rPr>
        <w:t>.</w:t>
      </w:r>
      <w:r w:rsidRPr="007A0FCA">
        <w:rPr>
          <w:rFonts w:ascii="Calibri" w:eastAsia="Calibri" w:hAnsi="Calibri" w:cs="B Nazanin" w:hint="cs"/>
          <w:rtl/>
          <w:lang w:bidi="fa-IR"/>
        </w:rPr>
        <w:t>آخرین ویرایش</w:t>
      </w:r>
      <w:r w:rsidRPr="007A0FCA">
        <w:rPr>
          <w:rFonts w:ascii="Calibri" w:eastAsia="Calibri" w:hAnsi="Calibri" w:cs="B Nazanin"/>
          <w:lang w:bidi="fa-IR"/>
        </w:rPr>
        <w:t>.</w:t>
      </w:r>
    </w:p>
    <w:p w14:paraId="6AFC3DD0" w14:textId="77777777" w:rsidR="00726776" w:rsidRPr="007A0FCA" w:rsidRDefault="00726776" w:rsidP="00726776">
      <w:pPr>
        <w:numPr>
          <w:ilvl w:val="0"/>
          <w:numId w:val="8"/>
        </w:numPr>
        <w:bidi/>
        <w:spacing w:after="0"/>
        <w:ind w:left="567" w:hanging="501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7A0FCA">
        <w:rPr>
          <w:rFonts w:ascii="Times New Roman" w:eastAsia="SimSun" w:hAnsi="Times New Roman" w:cs="B Nazanin" w:hint="cs"/>
          <w:rtl/>
          <w:lang w:eastAsia="zh-CN" w:bidi="fa-IR"/>
        </w:rPr>
        <w:t xml:space="preserve">سیاستگذاری عمومی مولف دکترمجید وحید. </w:t>
      </w:r>
      <w:r w:rsidRPr="007A0FCA">
        <w:rPr>
          <w:rFonts w:ascii="Calibri" w:eastAsia="Calibri" w:hAnsi="Calibri" w:cs="B Nazanin" w:hint="cs"/>
          <w:rtl/>
          <w:lang w:bidi="fa-IR"/>
        </w:rPr>
        <w:t>آخرین ویرایش</w:t>
      </w:r>
      <w:r w:rsidRPr="007A0FCA">
        <w:rPr>
          <w:rFonts w:ascii="Calibri" w:eastAsia="Calibri" w:hAnsi="Calibri" w:cs="B Nazanin"/>
          <w:lang w:bidi="fa-IR"/>
        </w:rPr>
        <w:t>.</w:t>
      </w:r>
    </w:p>
    <w:p w14:paraId="69DC3BD0" w14:textId="77777777" w:rsidR="00726776" w:rsidRPr="007A0FCA" w:rsidRDefault="00726776" w:rsidP="00726776">
      <w:pPr>
        <w:numPr>
          <w:ilvl w:val="0"/>
          <w:numId w:val="8"/>
        </w:numPr>
        <w:bidi/>
        <w:spacing w:after="0"/>
        <w:ind w:left="567" w:hanging="501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7A0FCA">
        <w:rPr>
          <w:rFonts w:ascii="Times New Roman" w:eastAsia="SimSun" w:hAnsi="Times New Roman" w:cs="B Nazanin" w:hint="cs"/>
          <w:rtl/>
          <w:lang w:eastAsia="zh-CN" w:bidi="fa-IR"/>
        </w:rPr>
        <w:t>مقدمه</w:t>
      </w:r>
      <w:r w:rsidRPr="007A0FCA">
        <w:rPr>
          <w:rFonts w:ascii="Times New Roman" w:eastAsia="SimSun" w:hAnsi="Times New Roman" w:cs="B Nazanin"/>
          <w:lang w:eastAsia="zh-CN" w:bidi="fa-IR"/>
        </w:rPr>
        <w:t xml:space="preserve"> </w:t>
      </w:r>
      <w:r w:rsidRPr="007A0FCA">
        <w:rPr>
          <w:rFonts w:ascii="Times New Roman" w:eastAsia="SimSun" w:hAnsi="Times New Roman" w:cs="B Nazanin" w:hint="cs"/>
          <w:rtl/>
          <w:lang w:eastAsia="zh-CN" w:bidi="fa-IR"/>
        </w:rPr>
        <w:t>ای</w:t>
      </w:r>
      <w:r w:rsidRPr="007A0FCA">
        <w:rPr>
          <w:rFonts w:ascii="Times New Roman" w:eastAsia="SimSun" w:hAnsi="Times New Roman" w:cs="B Nazanin"/>
          <w:lang w:eastAsia="zh-CN" w:bidi="fa-IR"/>
        </w:rPr>
        <w:t xml:space="preserve"> </w:t>
      </w:r>
      <w:r w:rsidRPr="007A0FCA">
        <w:rPr>
          <w:rFonts w:ascii="Times New Roman" w:eastAsia="SimSun" w:hAnsi="Times New Roman" w:cs="B Nazanin" w:hint="cs"/>
          <w:rtl/>
          <w:lang w:eastAsia="zh-CN" w:bidi="fa-IR"/>
        </w:rPr>
        <w:t>برمفاهیم</w:t>
      </w:r>
      <w:r w:rsidRPr="007A0FCA">
        <w:rPr>
          <w:rFonts w:ascii="Times New Roman" w:eastAsia="SimSun" w:hAnsi="Times New Roman" w:cs="B Nazanin"/>
          <w:lang w:eastAsia="zh-CN" w:bidi="fa-IR"/>
        </w:rPr>
        <w:t xml:space="preserve"> </w:t>
      </w:r>
      <w:r w:rsidRPr="007A0FCA">
        <w:rPr>
          <w:rFonts w:ascii="Times New Roman" w:eastAsia="SimSun" w:hAnsi="Times New Roman" w:cs="B Nazanin" w:hint="cs"/>
          <w:rtl/>
          <w:lang w:eastAsia="zh-CN" w:bidi="fa-IR"/>
        </w:rPr>
        <w:t>و</w:t>
      </w:r>
      <w:r w:rsidRPr="007A0FCA">
        <w:rPr>
          <w:rFonts w:ascii="Times New Roman" w:eastAsia="SimSun" w:hAnsi="Times New Roman" w:cs="B Nazanin"/>
          <w:lang w:eastAsia="zh-CN" w:bidi="fa-IR"/>
        </w:rPr>
        <w:t xml:space="preserve"> </w:t>
      </w:r>
      <w:r w:rsidRPr="007A0FCA">
        <w:rPr>
          <w:rFonts w:ascii="Times New Roman" w:eastAsia="SimSun" w:hAnsi="Times New Roman" w:cs="B Nazanin" w:hint="cs"/>
          <w:rtl/>
          <w:lang w:eastAsia="zh-CN" w:bidi="fa-IR"/>
        </w:rPr>
        <w:t>اب</w:t>
      </w:r>
      <w:r w:rsidRPr="007A0FCA">
        <w:rPr>
          <w:rFonts w:ascii="Times New Roman" w:eastAsia="SimSun" w:hAnsi="Times New Roman" w:cs="B Nazanin"/>
          <w:rtl/>
          <w:lang w:eastAsia="zh-CN" w:bidi="fa-IR"/>
        </w:rPr>
        <w:t>زارهای تحلیلی اصلاح بخشی سلامت و تامین مالی پایدار. استادان بانک جهانی. ترجمه اسفندیار معینی</w:t>
      </w:r>
      <w:r w:rsidRPr="007A0FCA">
        <w:rPr>
          <w:rFonts w:ascii="Times New Roman" w:eastAsia="SimSun" w:hAnsi="Times New Roman" w:cs="B Nazanin" w:hint="cs"/>
          <w:rtl/>
          <w:lang w:eastAsia="zh-CN" w:bidi="fa-IR"/>
        </w:rPr>
        <w:t xml:space="preserve">. </w:t>
      </w:r>
      <w:r w:rsidRPr="007A0FCA">
        <w:rPr>
          <w:rFonts w:ascii="Calibri" w:eastAsia="Calibri" w:hAnsi="Calibri" w:cs="B Nazanin" w:hint="cs"/>
          <w:rtl/>
          <w:lang w:bidi="fa-IR"/>
        </w:rPr>
        <w:t>آخرین ویرایش</w:t>
      </w:r>
      <w:r w:rsidRPr="007A0FCA">
        <w:rPr>
          <w:rFonts w:ascii="Calibri" w:eastAsia="Calibri" w:hAnsi="Calibri" w:cs="B Nazanin"/>
          <w:lang w:bidi="fa-IR"/>
        </w:rPr>
        <w:t>.</w:t>
      </w:r>
    </w:p>
    <w:p w14:paraId="40EF7FF1" w14:textId="77777777" w:rsidR="00726776" w:rsidRPr="007A0FCA" w:rsidRDefault="00726776" w:rsidP="00726776">
      <w:pPr>
        <w:numPr>
          <w:ilvl w:val="0"/>
          <w:numId w:val="8"/>
        </w:numPr>
        <w:bidi/>
        <w:spacing w:after="0"/>
        <w:ind w:left="567" w:hanging="501"/>
        <w:contextualSpacing/>
        <w:jc w:val="both"/>
        <w:rPr>
          <w:rFonts w:ascii="Times New Roman" w:eastAsia="SimSun" w:hAnsi="Times New Roman" w:cs="B Nazanin"/>
          <w:color w:val="000000" w:themeColor="text1"/>
          <w:lang w:eastAsia="zh-CN" w:bidi="fa-IR"/>
        </w:rPr>
      </w:pPr>
      <w:r w:rsidRPr="007A0FCA">
        <w:rPr>
          <w:rFonts w:ascii="Times New Roman" w:eastAsia="SimSun" w:hAnsi="Times New Roman" w:cs="B Nazanin" w:hint="cs"/>
          <w:color w:val="000000" w:themeColor="text1"/>
          <w:rtl/>
          <w:lang w:eastAsia="zh-CN" w:bidi="fa-IR"/>
        </w:rPr>
        <w:t>تحلیل سیاست های سلامت اتخاذ شده با هدف پوشش همگانی سلامت در سه دهه اخیر و استخراج گزینه های سیاستی و ارایه راهبردهای آینده نگاری برای تصمیم گیری های آینده نظام سلامت ایران.</w:t>
      </w:r>
    </w:p>
    <w:p w14:paraId="4AD83DAB" w14:textId="25A30C84" w:rsidR="00726776" w:rsidRPr="007A0FCA" w:rsidRDefault="00726776" w:rsidP="00726776">
      <w:pPr>
        <w:numPr>
          <w:ilvl w:val="0"/>
          <w:numId w:val="8"/>
        </w:numPr>
        <w:bidi/>
        <w:spacing w:after="0"/>
        <w:ind w:left="567" w:hanging="501"/>
        <w:contextualSpacing/>
        <w:jc w:val="both"/>
        <w:rPr>
          <w:rFonts w:ascii="Times New Roman" w:eastAsia="SimSun" w:hAnsi="Times New Roman" w:cs="B Nazanin"/>
          <w:color w:val="000000" w:themeColor="text1"/>
          <w:lang w:eastAsia="zh-CN" w:bidi="fa-IR"/>
        </w:rPr>
      </w:pPr>
      <w:r w:rsidRPr="007A0FCA">
        <w:rPr>
          <w:rFonts w:ascii="Times New Roman" w:eastAsia="SimSun" w:hAnsi="Times New Roman" w:cs="B Nazanin" w:hint="cs"/>
          <w:color w:val="000000" w:themeColor="text1"/>
          <w:rtl/>
          <w:lang w:eastAsia="zh-CN" w:bidi="fa-IR"/>
        </w:rPr>
        <w:lastRenderedPageBreak/>
        <w:t>سیاست ها و برنامه های سیاستی وزارت بهداشت در برنامه های سلامت مادر و کودک</w:t>
      </w:r>
    </w:p>
    <w:p w14:paraId="3F0C112D" w14:textId="77777777" w:rsidR="00726776" w:rsidRPr="00726776" w:rsidRDefault="00726776" w:rsidP="00726776">
      <w:pPr>
        <w:bidi/>
        <w:spacing w:after="0"/>
        <w:ind w:left="66"/>
        <w:contextualSpacing/>
        <w:jc w:val="both"/>
        <w:rPr>
          <w:rFonts w:ascii="Times New Roman" w:eastAsia="SimSun" w:hAnsi="Times New Roman" w:cs="B Nazanin"/>
          <w:sz w:val="24"/>
          <w:szCs w:val="24"/>
          <w:lang w:eastAsia="zh-CN" w:bidi="fa-IR"/>
        </w:rPr>
      </w:pPr>
    </w:p>
    <w:p w14:paraId="4CFBAFE8" w14:textId="77777777" w:rsidR="00726776" w:rsidRPr="007A0FCA" w:rsidRDefault="00726776" w:rsidP="00726776">
      <w:pPr>
        <w:numPr>
          <w:ilvl w:val="0"/>
          <w:numId w:val="8"/>
        </w:numPr>
        <w:spacing w:after="0"/>
        <w:ind w:left="567" w:hanging="501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7A0FCA">
        <w:rPr>
          <w:rFonts w:ascii="Times New Roman" w:eastAsia="SimSun" w:hAnsi="Times New Roman" w:cs="B Nazanin"/>
          <w:lang w:eastAsia="zh-CN" w:bidi="fa-IR"/>
        </w:rPr>
        <w:t xml:space="preserve">Buse K, Mays N, Walt G. Making health policy. McGraw-Hill Education (UK); </w:t>
      </w:r>
      <w:r w:rsidRPr="007A0FCA">
        <w:rPr>
          <w:rFonts w:ascii="Times New Roman" w:eastAsia="Calibri" w:hAnsi="Times New Roman" w:cs="B Nazanin"/>
          <w:shd w:val="clear" w:color="auto" w:fill="FFFFFF"/>
          <w:lang w:bidi="fa-IR"/>
        </w:rPr>
        <w:t>Last edition.</w:t>
      </w:r>
    </w:p>
    <w:p w14:paraId="6E9838D6" w14:textId="77777777" w:rsidR="00726776" w:rsidRPr="007A0FCA" w:rsidRDefault="00726776" w:rsidP="00726776">
      <w:pPr>
        <w:numPr>
          <w:ilvl w:val="0"/>
          <w:numId w:val="8"/>
        </w:numPr>
        <w:spacing w:after="0"/>
        <w:ind w:left="567" w:hanging="501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7A0FCA">
        <w:rPr>
          <w:rFonts w:ascii="Times New Roman" w:eastAsia="SimSun" w:hAnsi="Times New Roman" w:cs="B Nazanin"/>
          <w:lang w:eastAsia="zh-CN" w:bidi="fa-IR"/>
        </w:rPr>
        <w:t xml:space="preserve">Dunn WN. Public policy analysis. Routledge; </w:t>
      </w:r>
      <w:r w:rsidRPr="007A0FCA">
        <w:rPr>
          <w:rFonts w:ascii="Times New Roman" w:eastAsia="Calibri" w:hAnsi="Times New Roman" w:cs="B Nazanin"/>
          <w:shd w:val="clear" w:color="auto" w:fill="FFFFFF"/>
          <w:lang w:bidi="fa-IR"/>
        </w:rPr>
        <w:t>Last edition.</w:t>
      </w:r>
    </w:p>
    <w:p w14:paraId="60C9569C" w14:textId="77777777" w:rsidR="00726776" w:rsidRPr="007A0FCA" w:rsidRDefault="00726776" w:rsidP="00726776">
      <w:pPr>
        <w:numPr>
          <w:ilvl w:val="0"/>
          <w:numId w:val="8"/>
        </w:numPr>
        <w:spacing w:after="0"/>
        <w:ind w:left="567" w:hanging="501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7A0FCA">
        <w:rPr>
          <w:rFonts w:ascii="Times New Roman" w:eastAsia="SimSun" w:hAnsi="Times New Roman" w:cs="B Nazanin"/>
          <w:lang w:eastAsia="zh-CN" w:bidi="fa-IR"/>
        </w:rPr>
        <w:t xml:space="preserve">Health Research Policy and Systems- SUPPORT Tools for evidence-informed health Policymaking (STP) (18 papers)- JN </w:t>
      </w:r>
      <w:proofErr w:type="spellStart"/>
      <w:r w:rsidRPr="007A0FCA">
        <w:rPr>
          <w:rFonts w:ascii="Times New Roman" w:eastAsia="SimSun" w:hAnsi="Times New Roman" w:cs="B Nazanin"/>
          <w:lang w:eastAsia="zh-CN" w:bidi="fa-IR"/>
        </w:rPr>
        <w:t>Lavis</w:t>
      </w:r>
      <w:proofErr w:type="spellEnd"/>
      <w:r w:rsidRPr="007A0FCA">
        <w:rPr>
          <w:rFonts w:ascii="Times New Roman" w:eastAsia="SimSun" w:hAnsi="Times New Roman" w:cs="B Nazanin"/>
          <w:lang w:eastAsia="zh-CN" w:bidi="fa-IR"/>
        </w:rPr>
        <w:t xml:space="preserve">, AD </w:t>
      </w:r>
      <w:proofErr w:type="spellStart"/>
      <w:r w:rsidRPr="007A0FCA">
        <w:rPr>
          <w:rFonts w:ascii="Times New Roman" w:eastAsia="SimSun" w:hAnsi="Times New Roman" w:cs="B Nazanin"/>
          <w:lang w:eastAsia="zh-CN" w:bidi="fa-IR"/>
        </w:rPr>
        <w:t>Oxman</w:t>
      </w:r>
      <w:proofErr w:type="spellEnd"/>
      <w:r w:rsidRPr="007A0FCA">
        <w:rPr>
          <w:rFonts w:ascii="Times New Roman" w:eastAsia="SimSun" w:hAnsi="Times New Roman" w:cs="B Nazanin"/>
          <w:lang w:eastAsia="zh-CN" w:bidi="fa-IR"/>
        </w:rPr>
        <w:t xml:space="preserve">, S Lewin, A Fretheim. </w:t>
      </w:r>
      <w:r w:rsidRPr="007A0FCA">
        <w:rPr>
          <w:rFonts w:ascii="Times New Roman" w:eastAsia="Calibri" w:hAnsi="Times New Roman" w:cs="B Nazanin"/>
          <w:shd w:val="clear" w:color="auto" w:fill="FFFFFF"/>
          <w:lang w:bidi="fa-IR"/>
        </w:rPr>
        <w:t>Last edition.</w:t>
      </w:r>
    </w:p>
    <w:p w14:paraId="270C9C07" w14:textId="77777777" w:rsidR="00726776" w:rsidRPr="007A0FCA" w:rsidRDefault="00726776" w:rsidP="00726776">
      <w:pPr>
        <w:numPr>
          <w:ilvl w:val="0"/>
          <w:numId w:val="8"/>
        </w:numPr>
        <w:spacing w:after="0"/>
        <w:ind w:left="567" w:hanging="501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7A0FCA">
        <w:rPr>
          <w:rFonts w:ascii="Times New Roman" w:eastAsia="SimSun" w:hAnsi="Times New Roman" w:cs="B Nazanin"/>
          <w:lang w:eastAsia="zh-CN" w:bidi="fa-IR"/>
        </w:rPr>
        <w:t xml:space="preserve">A Review of Decision-Making, Support Tools in the Water, Sanitation, and Hygiene Sector- Meena </w:t>
      </w:r>
      <w:proofErr w:type="spellStart"/>
      <w:r w:rsidRPr="007A0FCA">
        <w:rPr>
          <w:rFonts w:ascii="Times New Roman" w:eastAsia="SimSun" w:hAnsi="Times New Roman" w:cs="B Nazanin"/>
          <w:lang w:eastAsia="zh-CN" w:bidi="fa-IR"/>
        </w:rPr>
        <w:t>Palaniappan</w:t>
      </w:r>
      <w:proofErr w:type="spellEnd"/>
      <w:r w:rsidRPr="007A0FCA">
        <w:rPr>
          <w:rFonts w:ascii="Times New Roman" w:eastAsia="SimSun" w:hAnsi="Times New Roman" w:cs="B Nazanin"/>
          <w:lang w:eastAsia="zh-CN" w:bidi="fa-IR"/>
        </w:rPr>
        <w:t xml:space="preserve">, Micah Lang, Peter H. </w:t>
      </w:r>
      <w:proofErr w:type="spellStart"/>
      <w:r w:rsidRPr="007A0FCA">
        <w:rPr>
          <w:rFonts w:ascii="Times New Roman" w:eastAsia="SimSun" w:hAnsi="Times New Roman" w:cs="B Nazanin"/>
          <w:lang w:eastAsia="zh-CN" w:bidi="fa-IR"/>
        </w:rPr>
        <w:t>Gleick</w:t>
      </w:r>
      <w:proofErr w:type="spellEnd"/>
      <w:r w:rsidRPr="007A0FCA">
        <w:rPr>
          <w:rFonts w:ascii="Times New Roman" w:eastAsia="SimSun" w:hAnsi="Times New Roman" w:cs="B Nazanin"/>
          <w:lang w:eastAsia="zh-CN" w:bidi="fa-IR"/>
        </w:rPr>
        <w:t xml:space="preserve">. </w:t>
      </w:r>
      <w:r w:rsidRPr="007A0FCA">
        <w:rPr>
          <w:rFonts w:ascii="Times New Roman" w:eastAsia="Calibri" w:hAnsi="Times New Roman" w:cs="B Nazanin"/>
          <w:shd w:val="clear" w:color="auto" w:fill="FFFFFF"/>
          <w:lang w:bidi="fa-IR"/>
        </w:rPr>
        <w:t>Last edition.</w:t>
      </w:r>
    </w:p>
    <w:p w14:paraId="29CA8DF7" w14:textId="77777777" w:rsidR="00726776" w:rsidRPr="007A0FCA" w:rsidRDefault="00726776" w:rsidP="00726776">
      <w:pPr>
        <w:numPr>
          <w:ilvl w:val="0"/>
          <w:numId w:val="8"/>
        </w:numPr>
        <w:spacing w:after="0"/>
        <w:ind w:left="567" w:hanging="501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proofErr w:type="spellStart"/>
      <w:r w:rsidRPr="007A0FCA">
        <w:rPr>
          <w:rFonts w:ascii="Times New Roman" w:eastAsia="SimSun" w:hAnsi="Times New Roman" w:cs="B Nazanin"/>
          <w:lang w:eastAsia="zh-CN" w:bidi="fa-IR"/>
        </w:rPr>
        <w:t>Weissert</w:t>
      </w:r>
      <w:proofErr w:type="spellEnd"/>
      <w:r w:rsidRPr="007A0FCA">
        <w:rPr>
          <w:rFonts w:ascii="Times New Roman" w:eastAsia="SimSun" w:hAnsi="Times New Roman" w:cs="B Nazanin"/>
          <w:lang w:eastAsia="zh-CN" w:bidi="fa-IR"/>
        </w:rPr>
        <w:t xml:space="preserve"> CS, </w:t>
      </w:r>
      <w:proofErr w:type="spellStart"/>
      <w:r w:rsidRPr="007A0FCA">
        <w:rPr>
          <w:rFonts w:ascii="Times New Roman" w:eastAsia="SimSun" w:hAnsi="Times New Roman" w:cs="B Nazanin"/>
          <w:lang w:eastAsia="zh-CN" w:bidi="fa-IR"/>
        </w:rPr>
        <w:t>Weissert</w:t>
      </w:r>
      <w:proofErr w:type="spellEnd"/>
      <w:r w:rsidRPr="007A0FCA">
        <w:rPr>
          <w:rFonts w:ascii="Times New Roman" w:eastAsia="SimSun" w:hAnsi="Times New Roman" w:cs="B Nazanin"/>
          <w:lang w:eastAsia="zh-CN" w:bidi="fa-IR"/>
        </w:rPr>
        <w:t xml:space="preserve"> WG. Governing health: The politics of health policy. JHU Press; </w:t>
      </w:r>
      <w:r w:rsidRPr="007A0FCA">
        <w:rPr>
          <w:rFonts w:ascii="Times New Roman" w:eastAsia="Calibri" w:hAnsi="Times New Roman" w:cs="B Nazanin"/>
          <w:shd w:val="clear" w:color="auto" w:fill="FFFFFF"/>
          <w:lang w:bidi="fa-IR"/>
        </w:rPr>
        <w:t>Last edition.</w:t>
      </w:r>
    </w:p>
    <w:p w14:paraId="5AB4F2E7" w14:textId="77777777" w:rsidR="00726776" w:rsidRPr="007A0FCA" w:rsidRDefault="00726776" w:rsidP="00726776">
      <w:pPr>
        <w:numPr>
          <w:ilvl w:val="0"/>
          <w:numId w:val="8"/>
        </w:numPr>
        <w:spacing w:after="0"/>
        <w:ind w:left="567" w:hanging="501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7A0FCA">
        <w:rPr>
          <w:rFonts w:ascii="Times New Roman" w:eastAsia="SimSun" w:hAnsi="Times New Roman" w:cs="B Nazanin"/>
          <w:lang w:eastAsia="zh-CN" w:bidi="fa-IR"/>
        </w:rPr>
        <w:t xml:space="preserve">Handbook of Public Policy Analysis Theory, Politics, and </w:t>
      </w:r>
      <w:proofErr w:type="spellStart"/>
      <w:proofErr w:type="gramStart"/>
      <w:r w:rsidRPr="007A0FCA">
        <w:rPr>
          <w:rFonts w:ascii="Times New Roman" w:eastAsia="SimSun" w:hAnsi="Times New Roman" w:cs="B Nazanin"/>
          <w:lang w:eastAsia="zh-CN" w:bidi="fa-IR"/>
        </w:rPr>
        <w:t>Methods,</w:t>
      </w:r>
      <w:r w:rsidRPr="007A0FCA">
        <w:rPr>
          <w:rFonts w:ascii="Times New Roman" w:eastAsia="Calibri" w:hAnsi="Times New Roman" w:cs="B Nazanin"/>
          <w:shd w:val="clear" w:color="auto" w:fill="FFFFFF"/>
          <w:lang w:bidi="fa-IR"/>
        </w:rPr>
        <w:t>Last</w:t>
      </w:r>
      <w:proofErr w:type="spellEnd"/>
      <w:proofErr w:type="gramEnd"/>
      <w:r w:rsidRPr="007A0FCA">
        <w:rPr>
          <w:rFonts w:ascii="Times New Roman" w:eastAsia="Calibri" w:hAnsi="Times New Roman" w:cs="B Nazanin"/>
          <w:shd w:val="clear" w:color="auto" w:fill="FFFFFF"/>
          <w:lang w:bidi="fa-IR"/>
        </w:rPr>
        <w:t xml:space="preserve"> edition.</w:t>
      </w:r>
    </w:p>
    <w:p w14:paraId="6AD76E45" w14:textId="77777777" w:rsidR="00726776" w:rsidRPr="007A0FCA" w:rsidRDefault="00726776" w:rsidP="00726776">
      <w:pPr>
        <w:numPr>
          <w:ilvl w:val="0"/>
          <w:numId w:val="8"/>
        </w:numPr>
        <w:spacing w:after="0"/>
        <w:ind w:left="567" w:hanging="501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7A0FCA">
        <w:rPr>
          <w:rFonts w:ascii="Times New Roman" w:eastAsia="SimSun" w:hAnsi="Times New Roman" w:cs="B Nazanin"/>
          <w:lang w:eastAsia="zh-CN" w:bidi="fa-IR"/>
        </w:rPr>
        <w:t>Public policy making: an introduction. Boston. Houghton Mifflin. Latest edition.</w:t>
      </w:r>
    </w:p>
    <w:p w14:paraId="65AE2B8D" w14:textId="77777777" w:rsidR="00726776" w:rsidRPr="007A0FCA" w:rsidRDefault="00726776" w:rsidP="00726776">
      <w:pPr>
        <w:numPr>
          <w:ilvl w:val="0"/>
          <w:numId w:val="8"/>
        </w:numPr>
        <w:spacing w:after="0"/>
        <w:ind w:left="567" w:hanging="501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7A0FCA">
        <w:rPr>
          <w:rFonts w:ascii="Times New Roman" w:eastAsia="SimSun" w:hAnsi="Times New Roman" w:cs="B Nazanin"/>
          <w:lang w:eastAsia="zh-CN" w:bidi="fa-IR"/>
        </w:rPr>
        <w:t xml:space="preserve">World Health Organization. "Sound choices: enhancing capacity for evidence-informed health policy." Edited by Andrew Green and Sara </w:t>
      </w:r>
      <w:proofErr w:type="spellStart"/>
      <w:r w:rsidRPr="007A0FCA">
        <w:rPr>
          <w:rFonts w:ascii="Times New Roman" w:eastAsia="SimSun" w:hAnsi="Times New Roman" w:cs="B Nazanin"/>
          <w:lang w:eastAsia="zh-CN" w:bidi="fa-IR"/>
        </w:rPr>
        <w:t>Bennett.</w:t>
      </w:r>
      <w:r w:rsidRPr="007A0FCA">
        <w:rPr>
          <w:rFonts w:ascii="Times New Roman" w:eastAsia="Calibri" w:hAnsi="Times New Roman" w:cs="B Nazanin"/>
          <w:shd w:val="clear" w:color="auto" w:fill="FFFFFF"/>
          <w:lang w:bidi="fa-IR"/>
        </w:rPr>
        <w:t>Last</w:t>
      </w:r>
      <w:proofErr w:type="spellEnd"/>
      <w:r w:rsidRPr="007A0FCA">
        <w:rPr>
          <w:rFonts w:ascii="Times New Roman" w:eastAsia="Calibri" w:hAnsi="Times New Roman" w:cs="B Nazanin"/>
          <w:shd w:val="clear" w:color="auto" w:fill="FFFFFF"/>
          <w:lang w:bidi="fa-IR"/>
        </w:rPr>
        <w:t xml:space="preserve"> edition.</w:t>
      </w:r>
    </w:p>
    <w:p w14:paraId="7588CC18" w14:textId="0D31AEB0" w:rsidR="00726776" w:rsidRPr="007A0FCA" w:rsidRDefault="00726776" w:rsidP="007A0FCA">
      <w:pPr>
        <w:numPr>
          <w:ilvl w:val="0"/>
          <w:numId w:val="8"/>
        </w:numPr>
        <w:spacing w:after="0"/>
        <w:ind w:left="567" w:hanging="501"/>
        <w:contextualSpacing/>
        <w:jc w:val="both"/>
        <w:rPr>
          <w:rFonts w:ascii="Times New Roman" w:eastAsia="SimSun" w:hAnsi="Times New Roman" w:cs="B Nazanin"/>
          <w:rtl/>
          <w:lang w:eastAsia="zh-CN" w:bidi="fa-IR"/>
        </w:rPr>
      </w:pPr>
      <w:r w:rsidRPr="007A0FCA">
        <w:rPr>
          <w:rFonts w:ascii="Times New Roman" w:eastAsia="SimSun" w:hAnsi="Times New Roman" w:cs="B Nazanin"/>
          <w:lang w:eastAsia="zh-CN" w:bidi="fa-IR"/>
        </w:rPr>
        <w:t xml:space="preserve">World Health Organization. Health service planning and policy-making: a toolkit for nurses and midwives. Manila: WHO Regional Office for the Western Pacific, </w:t>
      </w:r>
      <w:r w:rsidRPr="007A0FCA">
        <w:rPr>
          <w:rFonts w:ascii="Times New Roman" w:eastAsia="Calibri" w:hAnsi="Times New Roman" w:cs="B Nazanin"/>
          <w:shd w:val="clear" w:color="auto" w:fill="FFFFFF"/>
          <w:lang w:bidi="fa-IR"/>
        </w:rPr>
        <w:t>Last edition.</w:t>
      </w:r>
    </w:p>
    <w:p w14:paraId="1E97706E" w14:textId="7CDD3C37" w:rsidR="0049722D" w:rsidRPr="00726776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726776"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ب</w:t>
      </w:r>
      <w:r w:rsidR="0049722D" w:rsidRPr="00726776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) </w:t>
      </w:r>
      <w:r w:rsidR="0049722D" w:rsidRPr="00726776"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مقالات</w:t>
      </w:r>
      <w:r w:rsidR="0049722D" w:rsidRPr="00726776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>:</w:t>
      </w:r>
      <w:r w:rsidR="00846A12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 xml:space="preserve"> مقالات ارائه شده در کلاس توسط استاد و دانشجویان</w:t>
      </w:r>
    </w:p>
    <w:p w14:paraId="2068C534" w14:textId="24FE85E7" w:rsidR="0067621F" w:rsidRPr="00726776" w:rsidRDefault="0067621F" w:rsidP="0038611B">
      <w:pPr>
        <w:bidi/>
        <w:spacing w:after="0" w:line="240" w:lineRule="auto"/>
        <w:jc w:val="both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  <w:r w:rsidRPr="00726776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 xml:space="preserve">      ج) محتوای الکترونیک</w:t>
      </w:r>
      <w:r w:rsidR="002E06E6" w:rsidRPr="00726776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ی</w:t>
      </w:r>
      <w:r w:rsidRPr="00726776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:</w:t>
      </w:r>
    </w:p>
    <w:p w14:paraId="6BB06221" w14:textId="105B2C67" w:rsidR="00E07E7A" w:rsidRPr="007A0FCA" w:rsidRDefault="004E2BE7" w:rsidP="007A0FCA">
      <w:pPr>
        <w:bidi/>
        <w:spacing w:after="0" w:line="240" w:lineRule="auto"/>
        <w:jc w:val="both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  <w:r w:rsidRPr="00726776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      </w:t>
      </w:r>
      <w:r w:rsidR="0067621F" w:rsidRPr="00726776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د</w:t>
      </w:r>
      <w:r w:rsidR="0049722D" w:rsidRPr="00726776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) </w:t>
      </w:r>
      <w:r w:rsidR="0049722D" w:rsidRPr="00726776"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منابع</w:t>
      </w:r>
      <w:r w:rsidR="0049722D" w:rsidRPr="00726776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 </w:t>
      </w:r>
      <w:r w:rsidR="0049722D" w:rsidRPr="00726776"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برا</w:t>
      </w:r>
      <w:r w:rsidR="0049722D" w:rsidRPr="00726776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ی</w:t>
      </w:r>
      <w:r w:rsidR="0049722D" w:rsidRPr="00726776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 </w:t>
      </w:r>
      <w:r w:rsidR="0049722D" w:rsidRPr="00726776"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مطالعه</w:t>
      </w:r>
      <w:r w:rsidR="0049722D" w:rsidRPr="00726776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 </w:t>
      </w:r>
      <w:r w:rsidR="0049722D" w:rsidRPr="00726776"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ب</w:t>
      </w:r>
      <w:r w:rsidR="0049722D" w:rsidRPr="00726776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ی</w:t>
      </w:r>
      <w:r w:rsidR="0049722D" w:rsidRPr="00726776"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شتر</w:t>
      </w:r>
      <w:r w:rsidR="0049722D" w:rsidRPr="00726776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>:</w:t>
      </w:r>
    </w:p>
    <w:p w14:paraId="4AD7DE35" w14:textId="5674719E" w:rsidR="000C7326" w:rsidRDefault="0038611B" w:rsidP="00E07E7A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پیوست:</w:t>
      </w:r>
    </w:p>
    <w:p w14:paraId="0B94F5F5" w14:textId="77777777" w:rsidR="0038611B" w:rsidRPr="007A0FCA" w:rsidRDefault="0038611B" w:rsidP="007A0FCA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7A0FCA">
        <w:rPr>
          <w:rFonts w:asciiTheme="majorBidi" w:hAnsiTheme="majorBidi" w:cs="B Nazanin" w:hint="eastAsia"/>
          <w:b/>
          <w:bCs/>
          <w:u w:val="single"/>
          <w:rtl/>
          <w:lang w:bidi="fa-IR"/>
        </w:rPr>
        <w:t>ارز</w:t>
      </w:r>
      <w:r w:rsidRPr="007A0FCA">
        <w:rPr>
          <w:rFonts w:asciiTheme="majorBidi" w:hAnsiTheme="majorBidi" w:cs="B Nazanin" w:hint="cs"/>
          <w:b/>
          <w:bCs/>
          <w:u w:val="single"/>
          <w:rtl/>
          <w:lang w:bidi="fa-IR"/>
        </w:rPr>
        <w:t>ی</w:t>
      </w:r>
      <w:r w:rsidRPr="007A0FCA">
        <w:rPr>
          <w:rFonts w:asciiTheme="majorBidi" w:hAnsiTheme="majorBidi" w:cs="B Nazanin" w:hint="eastAsia"/>
          <w:b/>
          <w:bCs/>
          <w:u w:val="single"/>
          <w:rtl/>
          <w:lang w:bidi="fa-IR"/>
        </w:rPr>
        <w:t>اب</w:t>
      </w:r>
      <w:r w:rsidRPr="007A0FCA">
        <w:rPr>
          <w:rFonts w:asciiTheme="majorBidi" w:hAnsiTheme="majorBidi" w:cs="B Nazanin" w:hint="cs"/>
          <w:b/>
          <w:bCs/>
          <w:u w:val="single"/>
          <w:rtl/>
          <w:lang w:bidi="fa-IR"/>
        </w:rPr>
        <w:t>ی</w:t>
      </w:r>
      <w:r w:rsidRPr="007A0FCA">
        <w:rPr>
          <w:rFonts w:asciiTheme="majorBidi" w:hAnsiTheme="majorBidi" w:cs="B Nazanin"/>
          <w:b/>
          <w:bCs/>
          <w:u w:val="single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b/>
          <w:bCs/>
          <w:u w:val="single"/>
          <w:rtl/>
          <w:lang w:bidi="fa-IR"/>
        </w:rPr>
        <w:t>تکو</w:t>
      </w:r>
      <w:r w:rsidRPr="007A0FCA">
        <w:rPr>
          <w:rFonts w:asciiTheme="majorBidi" w:hAnsiTheme="majorBidi" w:cs="B Nazanin" w:hint="cs"/>
          <w:b/>
          <w:bCs/>
          <w:u w:val="single"/>
          <w:rtl/>
          <w:lang w:bidi="fa-IR"/>
        </w:rPr>
        <w:t>ی</w:t>
      </w:r>
      <w:r w:rsidRPr="007A0FCA">
        <w:rPr>
          <w:rFonts w:asciiTheme="majorBidi" w:hAnsiTheme="majorBidi" w:cs="B Nazanin" w:hint="eastAsia"/>
          <w:b/>
          <w:bCs/>
          <w:u w:val="single"/>
          <w:rtl/>
          <w:lang w:bidi="fa-IR"/>
        </w:rPr>
        <w:t>ن</w:t>
      </w:r>
      <w:r w:rsidRPr="007A0FCA">
        <w:rPr>
          <w:rFonts w:asciiTheme="majorBidi" w:hAnsiTheme="majorBidi" w:cs="B Nazanin" w:hint="cs"/>
          <w:b/>
          <w:bCs/>
          <w:u w:val="single"/>
          <w:rtl/>
          <w:lang w:bidi="fa-IR"/>
        </w:rPr>
        <w:t>ی (سازنده)</w:t>
      </w:r>
      <w:r w:rsidRPr="007A0FCA">
        <w:rPr>
          <w:rStyle w:val="FootnoteReference"/>
          <w:rFonts w:asciiTheme="majorBidi" w:hAnsiTheme="majorBidi" w:cs="B Nazanin"/>
          <w:b/>
          <w:bCs/>
          <w:u w:val="single"/>
          <w:rtl/>
          <w:lang w:bidi="fa-IR"/>
        </w:rPr>
        <w:footnoteReference w:id="6"/>
      </w:r>
      <w:r w:rsidRPr="007A0FCA">
        <w:rPr>
          <w:rFonts w:asciiTheme="majorBidi" w:hAnsiTheme="majorBidi" w:cs="B Nazanin"/>
          <w:b/>
          <w:bCs/>
          <w:u w:val="single"/>
          <w:rtl/>
          <w:lang w:bidi="fa-IR"/>
        </w:rPr>
        <w:t>: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ارز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اب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دانشجو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در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طول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دوره</w:t>
      </w:r>
      <w:r w:rsidRPr="007A0FCA">
        <w:rPr>
          <w:rFonts w:asciiTheme="majorBidi" w:hAnsiTheme="majorBidi" w:cs="B Nazanin"/>
          <w:rtl/>
          <w:lang w:bidi="fa-IR"/>
        </w:rPr>
        <w:softHyphen/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آموزش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با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ذکر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فعال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ت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eastAsia"/>
          <w:rtl/>
          <w:lang w:bidi="fa-IR"/>
        </w:rPr>
        <w:t>ها</w:t>
      </w:r>
      <w:r w:rsidRPr="007A0FCA">
        <w:rPr>
          <w:rFonts w:asciiTheme="majorBidi" w:hAnsiTheme="majorBidi" w:cs="B Nazanin" w:hint="cs"/>
          <w:rtl/>
          <w:lang w:bidi="fa-IR"/>
        </w:rPr>
        <w:t>یی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که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دانشجو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به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طور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مستقل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ا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با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راهنما</w:t>
      </w:r>
      <w:r w:rsidRPr="007A0FCA">
        <w:rPr>
          <w:rFonts w:asciiTheme="majorBidi" w:hAnsiTheme="majorBidi" w:cs="B Nazanin" w:hint="cs"/>
          <w:rtl/>
          <w:lang w:bidi="fa-IR"/>
        </w:rPr>
        <w:t>یی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استاد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انجام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م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eastAsia"/>
          <w:rtl/>
          <w:lang w:bidi="fa-IR"/>
        </w:rPr>
        <w:t>دهد</w:t>
      </w:r>
      <w:r w:rsidRPr="007A0FCA">
        <w:rPr>
          <w:rFonts w:asciiTheme="majorBidi" w:hAnsiTheme="majorBidi" w:cs="B Nazanin"/>
          <w:rtl/>
          <w:lang w:bidi="fa-IR"/>
        </w:rPr>
        <w:t xml:space="preserve">. </w:t>
      </w:r>
      <w:r w:rsidRPr="007A0FCA">
        <w:rPr>
          <w:rFonts w:asciiTheme="majorBidi" w:hAnsiTheme="majorBidi" w:cs="B Nazanin" w:hint="cs"/>
          <w:rtl/>
          <w:lang w:bidi="fa-IR"/>
        </w:rPr>
        <w:t>این نوع ارزیابی می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AC627C" w14:textId="77777777" w:rsidR="0038611B" w:rsidRPr="007A0FCA" w:rsidRDefault="0038611B" w:rsidP="0038611B">
      <w:pPr>
        <w:bidi/>
        <w:jc w:val="both"/>
        <w:rPr>
          <w:rFonts w:asciiTheme="majorBidi" w:hAnsiTheme="majorBidi" w:cs="B Nazanin"/>
          <w:rtl/>
          <w:lang w:bidi="fa-IR"/>
        </w:rPr>
      </w:pPr>
      <w:r w:rsidRPr="007A0FCA">
        <w:rPr>
          <w:rFonts w:asciiTheme="majorBidi" w:hAnsiTheme="majorBidi" w:cs="B Nazanin" w:hint="eastAsia"/>
          <w:rtl/>
          <w:lang w:bidi="fa-IR"/>
        </w:rPr>
        <w:t>نظ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ر</w:t>
      </w:r>
      <w:r w:rsidRPr="007A0FCA">
        <w:rPr>
          <w:rFonts w:asciiTheme="majorBidi" w:hAnsiTheme="majorBidi" w:cs="B Nazanin"/>
          <w:rtl/>
          <w:lang w:bidi="fa-IR"/>
        </w:rPr>
        <w:t xml:space="preserve">: </w:t>
      </w:r>
      <w:r w:rsidRPr="007A0FCA">
        <w:rPr>
          <w:rFonts w:asciiTheme="majorBidi" w:hAnsiTheme="majorBidi" w:cs="B Nazanin" w:hint="eastAsia"/>
          <w:rtl/>
          <w:lang w:bidi="fa-IR"/>
        </w:rPr>
        <w:t>انجام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پروژه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eastAsia"/>
          <w:rtl/>
          <w:lang w:bidi="fa-IR"/>
        </w:rPr>
        <w:t>ها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مختلف،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آزمون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eastAsia"/>
          <w:rtl/>
          <w:lang w:bidi="fa-IR"/>
        </w:rPr>
        <w:t>ها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/>
          <w:rtl/>
          <w:lang w:bidi="fa-IR"/>
        </w:rPr>
        <w:t xml:space="preserve"> تشخ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ص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/>
          <w:rtl/>
          <w:lang w:bidi="fa-IR"/>
        </w:rPr>
        <w:t xml:space="preserve"> ادوار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،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cs"/>
          <w:rtl/>
          <w:lang w:bidi="fa-IR"/>
        </w:rPr>
        <w:t xml:space="preserve">آزمون </w:t>
      </w:r>
      <w:r w:rsidRPr="007A0FCA">
        <w:rPr>
          <w:rFonts w:asciiTheme="majorBidi" w:hAnsiTheme="majorBidi" w:cs="B Nazanin" w:hint="eastAsia"/>
          <w:rtl/>
          <w:lang w:bidi="fa-IR"/>
        </w:rPr>
        <w:t>م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ان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ترم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cs"/>
          <w:rtl/>
          <w:lang w:bidi="fa-IR"/>
        </w:rPr>
        <w:t>مانند کاربرگ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 xml:space="preserve">های کلاسی و آزمونک (کوییز) های کلاسی </w:t>
      </w:r>
    </w:p>
    <w:p w14:paraId="2C4B2EE0" w14:textId="77777777" w:rsidR="0038611B" w:rsidRPr="007A0FCA" w:rsidRDefault="0038611B" w:rsidP="007A0FCA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Theme="majorBidi" w:hAnsiTheme="majorBidi" w:cs="B Nazanin"/>
          <w:rtl/>
          <w:lang w:bidi="fa-IR"/>
        </w:rPr>
      </w:pPr>
      <w:r w:rsidRPr="007A0FCA">
        <w:rPr>
          <w:rFonts w:asciiTheme="majorBidi" w:hAnsiTheme="majorBidi" w:cs="B Nazanin" w:hint="eastAsia"/>
          <w:b/>
          <w:bCs/>
          <w:u w:val="single"/>
          <w:rtl/>
          <w:lang w:bidi="fa-IR"/>
        </w:rPr>
        <w:t>ارز</w:t>
      </w:r>
      <w:r w:rsidRPr="007A0FCA">
        <w:rPr>
          <w:rFonts w:asciiTheme="majorBidi" w:hAnsiTheme="majorBidi" w:cs="B Nazanin" w:hint="cs"/>
          <w:b/>
          <w:bCs/>
          <w:u w:val="single"/>
          <w:rtl/>
          <w:lang w:bidi="fa-IR"/>
        </w:rPr>
        <w:t>ی</w:t>
      </w:r>
      <w:r w:rsidRPr="007A0FCA">
        <w:rPr>
          <w:rFonts w:asciiTheme="majorBidi" w:hAnsiTheme="majorBidi" w:cs="B Nazanin" w:hint="eastAsia"/>
          <w:b/>
          <w:bCs/>
          <w:u w:val="single"/>
          <w:rtl/>
          <w:lang w:bidi="fa-IR"/>
        </w:rPr>
        <w:t>اب</w:t>
      </w:r>
      <w:r w:rsidRPr="007A0FCA">
        <w:rPr>
          <w:rFonts w:asciiTheme="majorBidi" w:hAnsiTheme="majorBidi" w:cs="B Nazanin" w:hint="cs"/>
          <w:b/>
          <w:bCs/>
          <w:u w:val="single"/>
          <w:rtl/>
          <w:lang w:bidi="fa-IR"/>
        </w:rPr>
        <w:t>ی</w:t>
      </w:r>
      <w:r w:rsidRPr="007A0FCA">
        <w:rPr>
          <w:rFonts w:asciiTheme="majorBidi" w:hAnsiTheme="majorBidi" w:cs="B Nazanin"/>
          <w:b/>
          <w:bCs/>
          <w:u w:val="single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b/>
          <w:bCs/>
          <w:u w:val="single"/>
          <w:rtl/>
          <w:lang w:bidi="fa-IR"/>
        </w:rPr>
        <w:t>تراکم</w:t>
      </w:r>
      <w:r w:rsidRPr="007A0FCA">
        <w:rPr>
          <w:rFonts w:asciiTheme="majorBidi" w:hAnsiTheme="majorBidi" w:cs="B Nazanin" w:hint="cs"/>
          <w:b/>
          <w:bCs/>
          <w:u w:val="single"/>
          <w:rtl/>
          <w:lang w:bidi="fa-IR"/>
        </w:rPr>
        <w:t>ی</w:t>
      </w:r>
      <w:r w:rsidRPr="007A0FCA">
        <w:rPr>
          <w:rFonts w:asciiTheme="majorBidi" w:hAnsiTheme="majorBidi" w:cs="B Nazanin"/>
          <w:b/>
          <w:bCs/>
          <w:u w:val="single"/>
          <w:rtl/>
          <w:lang w:bidi="fa-IR"/>
        </w:rPr>
        <w:t xml:space="preserve"> </w:t>
      </w:r>
      <w:r w:rsidRPr="007A0FCA">
        <w:rPr>
          <w:rFonts w:asciiTheme="majorBidi" w:hAnsiTheme="majorBidi" w:cs="B Nazanin" w:hint="cs"/>
          <w:b/>
          <w:bCs/>
          <w:u w:val="single"/>
          <w:rtl/>
          <w:lang w:bidi="fa-IR"/>
        </w:rPr>
        <w:t>(</w:t>
      </w:r>
      <w:r w:rsidRPr="007A0FCA">
        <w:rPr>
          <w:rFonts w:asciiTheme="majorBidi" w:hAnsiTheme="majorBidi" w:cs="B Nazanin" w:hint="eastAsia"/>
          <w:b/>
          <w:bCs/>
          <w:u w:val="single"/>
          <w:rtl/>
          <w:lang w:bidi="fa-IR"/>
        </w:rPr>
        <w:t>پا</w:t>
      </w:r>
      <w:r w:rsidRPr="007A0FCA">
        <w:rPr>
          <w:rFonts w:asciiTheme="majorBidi" w:hAnsiTheme="majorBidi" w:cs="B Nazanin" w:hint="cs"/>
          <w:b/>
          <w:bCs/>
          <w:u w:val="single"/>
          <w:rtl/>
          <w:lang w:bidi="fa-IR"/>
        </w:rPr>
        <w:t>ی</w:t>
      </w:r>
      <w:r w:rsidRPr="007A0FCA">
        <w:rPr>
          <w:rFonts w:asciiTheme="majorBidi" w:hAnsiTheme="majorBidi" w:cs="B Nazanin" w:hint="eastAsia"/>
          <w:b/>
          <w:bCs/>
          <w:u w:val="single"/>
          <w:rtl/>
          <w:lang w:bidi="fa-IR"/>
        </w:rPr>
        <w:t>ان</w:t>
      </w:r>
      <w:r w:rsidRPr="007A0FCA">
        <w:rPr>
          <w:rFonts w:asciiTheme="majorBidi" w:hAnsiTheme="majorBidi" w:cs="B Nazanin" w:hint="cs"/>
          <w:b/>
          <w:bCs/>
          <w:u w:val="single"/>
          <w:rtl/>
          <w:lang w:bidi="fa-IR"/>
        </w:rPr>
        <w:t>ی)</w:t>
      </w:r>
      <w:r w:rsidRPr="007A0FCA">
        <w:rPr>
          <w:rStyle w:val="FootnoteReference"/>
          <w:rFonts w:asciiTheme="majorBidi" w:hAnsiTheme="majorBidi" w:cs="B Nazanin"/>
          <w:b/>
          <w:bCs/>
          <w:u w:val="single"/>
          <w:rtl/>
          <w:lang w:bidi="fa-IR"/>
        </w:rPr>
        <w:footnoteReference w:id="7"/>
      </w:r>
      <w:r w:rsidRPr="007A0FCA">
        <w:rPr>
          <w:rFonts w:asciiTheme="majorBidi" w:hAnsiTheme="majorBidi" w:cs="B Nazanin"/>
          <w:b/>
          <w:bCs/>
          <w:u w:val="single"/>
          <w:rtl/>
          <w:lang w:bidi="fa-IR"/>
        </w:rPr>
        <w:t>:</w:t>
      </w:r>
      <w:r w:rsidRPr="007A0FCA">
        <w:rPr>
          <w:rFonts w:asciiTheme="majorBidi" w:hAnsiTheme="majorBidi" w:cs="B Nazanin"/>
          <w:rtl/>
          <w:lang w:bidi="fa-IR"/>
        </w:rPr>
        <w:t xml:space="preserve"> ارز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اب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/>
          <w:rtl/>
          <w:lang w:bidi="fa-IR"/>
        </w:rPr>
        <w:t xml:space="preserve"> دانشجو در پا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ان</w:t>
      </w:r>
      <w:r w:rsidRPr="007A0FCA">
        <w:rPr>
          <w:rFonts w:asciiTheme="majorBidi" w:hAnsiTheme="majorBidi" w:cs="B Nazanin"/>
          <w:rtl/>
          <w:lang w:bidi="fa-IR"/>
        </w:rPr>
        <w:t xml:space="preserve"> دوره</w:t>
      </w:r>
      <w:r w:rsidRPr="007A0FCA">
        <w:rPr>
          <w:rFonts w:asciiTheme="majorBidi" w:hAnsiTheme="majorBidi" w:cs="B Nazanin" w:hint="cs"/>
          <w:rtl/>
          <w:lang w:bidi="fa-IR"/>
        </w:rPr>
        <w:t xml:space="preserve"> است </w:t>
      </w:r>
      <w:r w:rsidRPr="007A0FCA">
        <w:rPr>
          <w:rFonts w:asciiTheme="majorBidi" w:hAnsiTheme="majorBidi" w:cs="B Nazanin"/>
          <w:rtl/>
          <w:lang w:bidi="fa-IR"/>
        </w:rPr>
        <w:t xml:space="preserve">که </w:t>
      </w:r>
      <w:r w:rsidRPr="007A0FCA">
        <w:rPr>
          <w:rFonts w:asciiTheme="majorBidi" w:hAnsiTheme="majorBidi" w:cs="B Nazanin" w:hint="eastAsia"/>
          <w:u w:val="single"/>
          <w:rtl/>
          <w:lang w:bidi="fa-IR"/>
        </w:rPr>
        <w:t>برا</w:t>
      </w:r>
      <w:r w:rsidRPr="007A0FCA">
        <w:rPr>
          <w:rFonts w:asciiTheme="majorBidi" w:hAnsiTheme="majorBidi" w:cs="B Nazanin" w:hint="cs"/>
          <w:u w:val="single"/>
          <w:rtl/>
          <w:lang w:bidi="fa-IR"/>
        </w:rPr>
        <w:t>ی</w:t>
      </w:r>
      <w:r w:rsidRPr="007A0FCA">
        <w:rPr>
          <w:rFonts w:asciiTheme="majorBidi" w:hAnsiTheme="majorBidi" w:cs="B Nazanin"/>
          <w:u w:val="single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u w:val="single"/>
          <w:rtl/>
          <w:lang w:bidi="fa-IR"/>
        </w:rPr>
        <w:t>مثال</w:t>
      </w:r>
      <w:r w:rsidRPr="007A0FCA">
        <w:rPr>
          <w:rFonts w:asciiTheme="majorBidi" w:hAnsiTheme="majorBidi" w:cs="B Nazanin"/>
          <w:u w:val="single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م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eastAsia"/>
          <w:rtl/>
          <w:lang w:bidi="fa-IR"/>
        </w:rPr>
        <w:t>تواند</w:t>
      </w:r>
      <w:r w:rsidRPr="007A0FCA">
        <w:rPr>
          <w:rFonts w:asciiTheme="majorBidi" w:hAnsiTheme="majorBidi" w:cs="B Nazanin"/>
          <w:rtl/>
          <w:lang w:bidi="fa-IR"/>
        </w:rPr>
        <w:t xml:space="preserve"> شامل موارد ز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ر</w:t>
      </w:r>
      <w:r w:rsidRPr="007A0FCA">
        <w:rPr>
          <w:rFonts w:asciiTheme="majorBidi" w:hAnsiTheme="majorBidi" w:cs="B Nazanin"/>
          <w:rtl/>
          <w:lang w:bidi="fa-IR"/>
        </w:rPr>
        <w:t xml:space="preserve"> باشد:  </w:t>
      </w:r>
    </w:p>
    <w:p w14:paraId="4C37967C" w14:textId="15F4E94A" w:rsidR="0038611B" w:rsidRPr="007A0FCA" w:rsidRDefault="0038611B" w:rsidP="007A0FCA">
      <w:pPr>
        <w:bidi/>
        <w:jc w:val="both"/>
        <w:rPr>
          <w:rFonts w:asciiTheme="majorBidi" w:hAnsiTheme="majorBidi" w:cs="B Nazanin"/>
          <w:rtl/>
          <w:lang w:bidi="fa-IR"/>
        </w:rPr>
      </w:pPr>
      <w:r w:rsidRPr="007A0FCA">
        <w:rPr>
          <w:rFonts w:asciiTheme="majorBidi" w:hAnsiTheme="majorBidi" w:cs="B Nazanin" w:hint="eastAsia"/>
          <w:rtl/>
          <w:lang w:bidi="fa-IR"/>
        </w:rPr>
        <w:t>آزمون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eastAsia"/>
          <w:rtl/>
          <w:lang w:bidi="fa-IR"/>
        </w:rPr>
        <w:t>ها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کتب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،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شفاه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و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ا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عمل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/>
          <w:rtl/>
          <w:lang w:bidi="fa-IR"/>
        </w:rPr>
        <w:t xml:space="preserve"> با ذکر انواع آزمون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eastAsia"/>
          <w:rtl/>
          <w:lang w:bidi="fa-IR"/>
        </w:rPr>
        <w:t>ها</w:t>
      </w:r>
      <w:r w:rsidRPr="007A0FCA">
        <w:rPr>
          <w:rFonts w:asciiTheme="majorBidi" w:hAnsiTheme="majorBidi" w:cs="B Nazanin"/>
          <w:rtl/>
          <w:lang w:bidi="fa-IR"/>
        </w:rPr>
        <w:softHyphen/>
        <w:t xml:space="preserve"> </w:t>
      </w:r>
      <w:r w:rsidRPr="007A0FCA">
        <w:rPr>
          <w:rFonts w:asciiTheme="majorBidi" w:hAnsiTheme="majorBidi" w:cs="B Nazanin" w:hint="cs"/>
          <w:rtl/>
          <w:lang w:bidi="fa-IR"/>
        </w:rPr>
        <w:t>برای مثال آزمون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>های کتبی شامل آزمون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>های کتبی بسته پاسخ اعم از «چندگزینه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>ای»، «جورکردنی گسترده»، «درست- نادرست» و آزمون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>های کتبی باز پاسخ اعم از تشریحی و کوته پاسخ، آزمون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>های استدلالی نظیر آزمون ویژگی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>های کلیدی، سناریونویسی با ساختن فرضیه و ....، آزمون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>های عملی که برای مثال می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>تواند شامل انواع آزمون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 xml:space="preserve">های ساختارمند عینی نظیر </w:t>
      </w:r>
      <w:r w:rsidRPr="007A0FCA">
        <w:rPr>
          <w:rFonts w:asciiTheme="majorBidi" w:hAnsiTheme="majorBidi" w:cs="B Nazanin"/>
          <w:sz w:val="20"/>
          <w:szCs w:val="20"/>
          <w:lang w:bidi="fa-IR"/>
        </w:rPr>
        <w:t>OSCE</w:t>
      </w:r>
      <w:r w:rsidRPr="007A0FCA">
        <w:rPr>
          <w:rStyle w:val="FootnoteReference"/>
          <w:rFonts w:asciiTheme="majorBidi" w:hAnsiTheme="majorBidi" w:cs="B Nazanin"/>
          <w:lang w:bidi="fa-IR"/>
        </w:rPr>
        <w:footnoteReference w:id="8"/>
      </w:r>
      <w:r w:rsidRPr="007A0FCA">
        <w:rPr>
          <w:rFonts w:asciiTheme="majorBidi" w:hAnsiTheme="majorBidi" w:cs="B Nazanin" w:hint="cs"/>
          <w:rtl/>
          <w:lang w:bidi="fa-IR"/>
        </w:rPr>
        <w:t xml:space="preserve">، </w:t>
      </w:r>
      <w:r w:rsidRPr="007A0FCA">
        <w:rPr>
          <w:rFonts w:asciiTheme="majorBidi" w:hAnsiTheme="majorBidi" w:cs="B Nazanin"/>
          <w:sz w:val="20"/>
          <w:szCs w:val="20"/>
          <w:lang w:bidi="fa-IR"/>
        </w:rPr>
        <w:lastRenderedPageBreak/>
        <w:t>OSLE</w:t>
      </w:r>
      <w:r w:rsidRPr="007A0FCA">
        <w:rPr>
          <w:rStyle w:val="FootnoteReference"/>
          <w:rFonts w:asciiTheme="majorBidi" w:hAnsiTheme="majorBidi" w:cs="B Nazanin"/>
          <w:lang w:bidi="fa-IR"/>
        </w:rPr>
        <w:footnoteReference w:id="9"/>
      </w:r>
      <w:r w:rsidRPr="007A0FCA">
        <w:rPr>
          <w:rFonts w:asciiTheme="majorBidi" w:hAnsiTheme="majorBidi" w:cs="B Nazanin" w:hint="cs"/>
          <w:rtl/>
          <w:lang w:bidi="fa-IR"/>
        </w:rPr>
        <w:t xml:space="preserve"> و ... و یا ارزیابی مبتنی بر محل کار</w:t>
      </w:r>
      <w:r w:rsidRPr="007A0FCA">
        <w:rPr>
          <w:rStyle w:val="FootnoteReference"/>
          <w:rFonts w:asciiTheme="majorBidi" w:hAnsiTheme="majorBidi" w:cs="B Nazanin"/>
          <w:rtl/>
          <w:lang w:bidi="fa-IR"/>
        </w:rPr>
        <w:footnoteReference w:id="10"/>
      </w:r>
      <w:r w:rsidRPr="007A0FCA">
        <w:rPr>
          <w:rFonts w:asciiTheme="majorBidi" w:hAnsiTheme="majorBidi" w:cs="B Nazanin" w:hint="cs"/>
          <w:rtl/>
          <w:lang w:bidi="fa-IR"/>
        </w:rPr>
        <w:t xml:space="preserve"> با استفاده از ابزارهایی نظیر</w:t>
      </w:r>
      <w:r w:rsidRPr="007A0FCA">
        <w:rPr>
          <w:rStyle w:val="FootnoteReference"/>
          <w:rFonts w:asciiTheme="majorBidi" w:hAnsiTheme="majorBidi" w:cs="B Nazanin"/>
          <w:rtl/>
          <w:lang w:bidi="fa-IR"/>
        </w:rPr>
        <w:footnoteReference w:id="11"/>
      </w:r>
      <w:r w:rsidRPr="007A0FCA">
        <w:rPr>
          <w:rFonts w:asciiTheme="majorBidi" w:hAnsiTheme="majorBidi" w:cs="B Nazanin"/>
          <w:sz w:val="20"/>
          <w:szCs w:val="20"/>
          <w:lang w:bidi="fa-IR"/>
        </w:rPr>
        <w:t>DOPS</w:t>
      </w:r>
      <w:r w:rsidRPr="007A0FCA">
        <w:rPr>
          <w:rFonts w:asciiTheme="majorBidi" w:hAnsiTheme="majorBidi" w:cs="B Nazanin" w:hint="cs"/>
          <w:rtl/>
          <w:lang w:bidi="fa-IR"/>
        </w:rPr>
        <w:t>، لاگ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>بوک</w:t>
      </w:r>
      <w:r w:rsidRPr="007A0FCA">
        <w:rPr>
          <w:rStyle w:val="FootnoteReference"/>
          <w:rFonts w:asciiTheme="majorBidi" w:hAnsiTheme="majorBidi" w:cs="B Nazanin"/>
          <w:rtl/>
          <w:lang w:bidi="fa-IR"/>
        </w:rPr>
        <w:footnoteReference w:id="12"/>
      </w:r>
      <w:r w:rsidRPr="007A0FCA">
        <w:rPr>
          <w:rFonts w:asciiTheme="majorBidi" w:hAnsiTheme="majorBidi" w:cs="B Nazanin" w:hint="cs"/>
          <w:rtl/>
          <w:lang w:bidi="fa-IR"/>
        </w:rPr>
        <w:t>، کارپوشه (پورت فولیو)</w:t>
      </w:r>
      <w:r w:rsidRPr="007A0FCA">
        <w:rPr>
          <w:rStyle w:val="FootnoteReference"/>
          <w:rFonts w:asciiTheme="majorBidi" w:hAnsiTheme="majorBidi" w:cs="B Nazanin"/>
          <w:rtl/>
          <w:lang w:bidi="fa-IR"/>
        </w:rPr>
        <w:footnoteReference w:id="13"/>
      </w:r>
      <w:r w:rsidRPr="007A0FCA">
        <w:rPr>
          <w:rFonts w:asciiTheme="majorBidi" w:hAnsiTheme="majorBidi" w:cs="B Nazanin" w:hint="cs"/>
          <w:rtl/>
          <w:lang w:bidi="fa-IR"/>
        </w:rPr>
        <w:t>، ارزیابی 360 درجه</w:t>
      </w:r>
      <w:r w:rsidRPr="007A0FCA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7A0FCA">
        <w:rPr>
          <w:rFonts w:asciiTheme="majorBidi" w:hAnsiTheme="majorBidi" w:cs="B Nazanin" w:hint="cs"/>
          <w:rtl/>
          <w:lang w:bidi="fa-IR"/>
        </w:rPr>
        <w:t xml:space="preserve"> و ..... باشد.</w:t>
      </w:r>
      <w:r w:rsidR="007A0FCA">
        <w:rPr>
          <w:rFonts w:asciiTheme="majorBidi" w:hAnsiTheme="majorBidi" w:cs="B Nazanin"/>
          <w:rtl/>
          <w:lang w:bidi="fa-IR"/>
        </w:rPr>
        <w:t xml:space="preserve">     </w:t>
      </w:r>
    </w:p>
    <w:sectPr w:rsidR="0038611B" w:rsidRPr="007A0FCA" w:rsidSect="00F67BB8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8558" w14:textId="77777777" w:rsidR="00F67BB8" w:rsidRDefault="00F67BB8" w:rsidP="00EB6DB3">
      <w:pPr>
        <w:spacing w:after="0" w:line="240" w:lineRule="auto"/>
      </w:pPr>
      <w:r>
        <w:separator/>
      </w:r>
    </w:p>
  </w:endnote>
  <w:endnote w:type="continuationSeparator" w:id="0">
    <w:p w14:paraId="27A32B88" w14:textId="77777777" w:rsidR="00F67BB8" w:rsidRDefault="00F67BB8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3943ABAB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6F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A0EC" w14:textId="77777777" w:rsidR="00F67BB8" w:rsidRDefault="00F67BB8" w:rsidP="00EB6DB3">
      <w:pPr>
        <w:spacing w:after="0" w:line="240" w:lineRule="auto"/>
      </w:pPr>
      <w:r>
        <w:separator/>
      </w:r>
    </w:p>
  </w:footnote>
  <w:footnote w:type="continuationSeparator" w:id="0">
    <w:p w14:paraId="5D1A9F87" w14:textId="77777777" w:rsidR="00F67BB8" w:rsidRDefault="00F67BB8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B41938D" w14:textId="2E24E145" w:rsidR="009A60AD" w:rsidRDefault="009A60AD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 w:rsidR="0038611B">
        <w:rPr>
          <w:rFonts w:ascii="Times New Roman" w:hAnsi="Times New Roman" w:cs="B Nazanin" w:hint="cs"/>
          <w:sz w:val="14"/>
          <w:rtl/>
          <w:lang w:bidi="fa-IR"/>
        </w:rPr>
        <w:t>)</w:t>
      </w:r>
      <w:r w:rsidR="0038611B"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  <w:footnote w:id="6">
    <w:p w14:paraId="78249469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7">
    <w:p w14:paraId="2E5E6A9E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8">
    <w:p w14:paraId="772D0D9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9">
    <w:p w14:paraId="166EF35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0">
    <w:p w14:paraId="3979D46D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1">
    <w:p w14:paraId="11D73D8E" w14:textId="77777777" w:rsidR="0038611B" w:rsidRDefault="0038611B" w:rsidP="0038611B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2">
    <w:p w14:paraId="09612FE7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3">
    <w:p w14:paraId="7077770C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4">
    <w:p w14:paraId="321F082A" w14:textId="77777777" w:rsidR="0038611B" w:rsidRPr="003D5FAE" w:rsidRDefault="0038611B" w:rsidP="0038611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440ED"/>
    <w:multiLevelType w:val="hybridMultilevel"/>
    <w:tmpl w:val="FBD01B0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4135274">
    <w:abstractNumId w:val="2"/>
  </w:num>
  <w:num w:numId="2" w16cid:durableId="1897666222">
    <w:abstractNumId w:val="3"/>
  </w:num>
  <w:num w:numId="3" w16cid:durableId="109276449">
    <w:abstractNumId w:val="6"/>
  </w:num>
  <w:num w:numId="4" w16cid:durableId="1500344738">
    <w:abstractNumId w:val="5"/>
  </w:num>
  <w:num w:numId="5" w16cid:durableId="472794134">
    <w:abstractNumId w:val="4"/>
  </w:num>
  <w:num w:numId="6" w16cid:durableId="1993875820">
    <w:abstractNumId w:val="0"/>
  </w:num>
  <w:num w:numId="7" w16cid:durableId="847670491">
    <w:abstractNumId w:val="7"/>
  </w:num>
  <w:num w:numId="8" w16cid:durableId="1659579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26158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D5FD3"/>
    <w:rsid w:val="002D61F5"/>
    <w:rsid w:val="002E06E6"/>
    <w:rsid w:val="002E5DC0"/>
    <w:rsid w:val="002F2BE2"/>
    <w:rsid w:val="003171E8"/>
    <w:rsid w:val="003208E8"/>
    <w:rsid w:val="003225EB"/>
    <w:rsid w:val="00336EBE"/>
    <w:rsid w:val="00337E9D"/>
    <w:rsid w:val="00357089"/>
    <w:rsid w:val="00364A0B"/>
    <w:rsid w:val="00366A61"/>
    <w:rsid w:val="00374578"/>
    <w:rsid w:val="0038172F"/>
    <w:rsid w:val="0038611B"/>
    <w:rsid w:val="003909B8"/>
    <w:rsid w:val="003C19F8"/>
    <w:rsid w:val="003C3250"/>
    <w:rsid w:val="003D5FAE"/>
    <w:rsid w:val="003D6D68"/>
    <w:rsid w:val="003F1FE6"/>
    <w:rsid w:val="003F5911"/>
    <w:rsid w:val="004005EE"/>
    <w:rsid w:val="00401B3A"/>
    <w:rsid w:val="00412D57"/>
    <w:rsid w:val="00426476"/>
    <w:rsid w:val="00445D64"/>
    <w:rsid w:val="00445D98"/>
    <w:rsid w:val="00457853"/>
    <w:rsid w:val="00460AC6"/>
    <w:rsid w:val="0047039D"/>
    <w:rsid w:val="00477B93"/>
    <w:rsid w:val="0048024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4F3777"/>
    <w:rsid w:val="00505865"/>
    <w:rsid w:val="00527E9F"/>
    <w:rsid w:val="00532187"/>
    <w:rsid w:val="00534D35"/>
    <w:rsid w:val="00551073"/>
    <w:rsid w:val="005624F8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390B"/>
    <w:rsid w:val="006562BE"/>
    <w:rsid w:val="006716F9"/>
    <w:rsid w:val="0067621F"/>
    <w:rsid w:val="00683431"/>
    <w:rsid w:val="00684E56"/>
    <w:rsid w:val="00695D16"/>
    <w:rsid w:val="006A7DB7"/>
    <w:rsid w:val="006C3301"/>
    <w:rsid w:val="006C53A9"/>
    <w:rsid w:val="006D1673"/>
    <w:rsid w:val="006D4F70"/>
    <w:rsid w:val="006E5B52"/>
    <w:rsid w:val="00707BC0"/>
    <w:rsid w:val="00712158"/>
    <w:rsid w:val="00716BE3"/>
    <w:rsid w:val="00726776"/>
    <w:rsid w:val="0073222F"/>
    <w:rsid w:val="00734E1D"/>
    <w:rsid w:val="00756286"/>
    <w:rsid w:val="00757159"/>
    <w:rsid w:val="00763530"/>
    <w:rsid w:val="007655B2"/>
    <w:rsid w:val="007825F9"/>
    <w:rsid w:val="007A0FCA"/>
    <w:rsid w:val="007A289E"/>
    <w:rsid w:val="007B1C56"/>
    <w:rsid w:val="007B3E77"/>
    <w:rsid w:val="007D0992"/>
    <w:rsid w:val="007E0732"/>
    <w:rsid w:val="007E604E"/>
    <w:rsid w:val="007F2C21"/>
    <w:rsid w:val="007F4389"/>
    <w:rsid w:val="00805435"/>
    <w:rsid w:val="00812EFA"/>
    <w:rsid w:val="00816A2F"/>
    <w:rsid w:val="00846A12"/>
    <w:rsid w:val="0084729F"/>
    <w:rsid w:val="00852EA4"/>
    <w:rsid w:val="00885BF8"/>
    <w:rsid w:val="008942FB"/>
    <w:rsid w:val="00896A0B"/>
    <w:rsid w:val="008A1031"/>
    <w:rsid w:val="008B09A4"/>
    <w:rsid w:val="008C1F03"/>
    <w:rsid w:val="008D6CC1"/>
    <w:rsid w:val="008E4421"/>
    <w:rsid w:val="008E495F"/>
    <w:rsid w:val="008F7AFD"/>
    <w:rsid w:val="00914CAC"/>
    <w:rsid w:val="00933443"/>
    <w:rsid w:val="009340B5"/>
    <w:rsid w:val="009375F5"/>
    <w:rsid w:val="00946D4D"/>
    <w:rsid w:val="00967ABC"/>
    <w:rsid w:val="00971252"/>
    <w:rsid w:val="009A0090"/>
    <w:rsid w:val="009A3813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04F80"/>
    <w:rsid w:val="00B14502"/>
    <w:rsid w:val="00B237F7"/>
    <w:rsid w:val="00B2497F"/>
    <w:rsid w:val="00B37985"/>
    <w:rsid w:val="00B420E2"/>
    <w:rsid w:val="00B4711B"/>
    <w:rsid w:val="00B77FBC"/>
    <w:rsid w:val="00B80410"/>
    <w:rsid w:val="00B863E2"/>
    <w:rsid w:val="00B9475A"/>
    <w:rsid w:val="00B977E0"/>
    <w:rsid w:val="00BD1580"/>
    <w:rsid w:val="00BE4941"/>
    <w:rsid w:val="00BF350D"/>
    <w:rsid w:val="00C06AFF"/>
    <w:rsid w:val="00C12AB4"/>
    <w:rsid w:val="00C15621"/>
    <w:rsid w:val="00C33725"/>
    <w:rsid w:val="00C5164A"/>
    <w:rsid w:val="00C63B0C"/>
    <w:rsid w:val="00C71788"/>
    <w:rsid w:val="00C82781"/>
    <w:rsid w:val="00C85ABA"/>
    <w:rsid w:val="00C879E6"/>
    <w:rsid w:val="00C91E86"/>
    <w:rsid w:val="00CA5986"/>
    <w:rsid w:val="00CB11FC"/>
    <w:rsid w:val="00CC4DF7"/>
    <w:rsid w:val="00CC7981"/>
    <w:rsid w:val="00CF106A"/>
    <w:rsid w:val="00D237ED"/>
    <w:rsid w:val="00D258F5"/>
    <w:rsid w:val="00D272D4"/>
    <w:rsid w:val="00D47EB7"/>
    <w:rsid w:val="00D52C2C"/>
    <w:rsid w:val="00D92DAC"/>
    <w:rsid w:val="00DB28EF"/>
    <w:rsid w:val="00DB4835"/>
    <w:rsid w:val="00DC7F56"/>
    <w:rsid w:val="00DD7900"/>
    <w:rsid w:val="00E07E7A"/>
    <w:rsid w:val="00E270DE"/>
    <w:rsid w:val="00E322E8"/>
    <w:rsid w:val="00E358C8"/>
    <w:rsid w:val="00E61F9C"/>
    <w:rsid w:val="00E66E78"/>
    <w:rsid w:val="00E95490"/>
    <w:rsid w:val="00EB6DB3"/>
    <w:rsid w:val="00EC047C"/>
    <w:rsid w:val="00EC2D0A"/>
    <w:rsid w:val="00EF53E0"/>
    <w:rsid w:val="00EF5D1C"/>
    <w:rsid w:val="00F05B8C"/>
    <w:rsid w:val="00F11338"/>
    <w:rsid w:val="00F12E0F"/>
    <w:rsid w:val="00F25ED3"/>
    <w:rsid w:val="00F378AD"/>
    <w:rsid w:val="00F51BF7"/>
    <w:rsid w:val="00F62CAD"/>
    <w:rsid w:val="00F67BB8"/>
    <w:rsid w:val="00F7033C"/>
    <w:rsid w:val="00F93A8F"/>
    <w:rsid w:val="00F95EA0"/>
    <w:rsid w:val="00FA17A2"/>
    <w:rsid w:val="00FB08F3"/>
    <w:rsid w:val="00FB1B92"/>
    <w:rsid w:val="00FC42B8"/>
    <w:rsid w:val="00FD6332"/>
    <w:rsid w:val="00FE12FF"/>
    <w:rsid w:val="00FE5F7E"/>
    <w:rsid w:val="00FF2E1E"/>
    <w:rsid w:val="00F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AB0E63F0-8AF3-43C3-819F-622C57FA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3D288-902E-4A17-B97A-4161CD07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Maryam Farahani</cp:lastModifiedBy>
  <cp:revision>2</cp:revision>
  <cp:lastPrinted>2020-08-02T12:25:00Z</cp:lastPrinted>
  <dcterms:created xsi:type="dcterms:W3CDTF">2025-02-15T07:22:00Z</dcterms:created>
  <dcterms:modified xsi:type="dcterms:W3CDTF">2025-02-15T07:22:00Z</dcterms:modified>
</cp:coreProperties>
</file>